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0499F" w:rsidP="0040499F" w:rsidRDefault="009F4659" w14:paraId="3D23B1BD" w14:textId="69B59BF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BE46" wp14:editId="115A6B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33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9F4659" w:rsidP="009F4659" w:rsidRDefault="009F4659" w14:paraId="73866B62" w14:textId="454E4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9F4659" w:rsidP="009F4659" w:rsidRDefault="009F4659" w14:paraId="50789499" w14:textId="05F1113B">
                            <w:pPr>
                              <w:jc w:val="center"/>
                            </w:pPr>
                            <w:r>
                              <w:t>Modal verbs</w:t>
                            </w:r>
                          </w:p>
                          <w:p w:rsidR="009F4659" w:rsidP="009F4659" w:rsidRDefault="009F4659" w14:paraId="0C2EC925" w14:textId="406349E8">
                            <w:pPr>
                              <w:jc w:val="center"/>
                            </w:pPr>
                            <w:r>
                              <w:t>Relative clauses</w:t>
                            </w:r>
                          </w:p>
                          <w:p w:rsidRPr="004C61E1" w:rsidR="009F4659" w:rsidP="009F4659" w:rsidRDefault="009F4659" w14:paraId="3C172991" w14:textId="2F478BD8">
                            <w:pPr>
                              <w:jc w:val="center"/>
                            </w:pPr>
                            <w:r>
                              <w:t>Formal and informal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124.3pt;margin-top:0;width:175.5pt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3f" strokecolor="#f4b083 [1941]" strokeweight="3pt" arcsize="10923f" w14:anchorId="772CB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4qgIAAOEFAAAOAAAAZHJzL2Uyb0RvYy54bWysVEtPGzEQvlfqf7B8L/sgoSFigyJQqkoU&#10;EFBxdrx2diWvx7WdV399x/ZmCZT2UHUPXnse33g+z8zF5a5TZCOsa0FXtDjJKRGaQ93qVUW/Py0+&#10;TShxnumaKdCionvh6OXs44eLrZmKEhpQtbAEQbSbbk1FG+/NNMscb0TH3AkYoVEpwXbM49Gustqy&#10;LaJ3Kivz/Czbgq2NBS6cQ+l1UtJZxJdScH8npROeqIri3XxcbVyXYc1mF2y6ssw0Le+vwf7hFh1r&#10;NQYdoK6ZZ2Rt29+gupZbcCD9CYcuAylbLmIOmE2Rv8nmsWFGxFyQHGcGmtz/g+W3m0dzb5GGrXFT&#10;h9uQxU7aLvzxfmQXydoPZImdJxyFZVlOJmPklKOumOR5WY4DndmLu7HOfxHQkbCpqIW1rh/wSSJT&#10;bHPjfLI/2IWQDlRbL1ql4sGullfKkg3D5zs/Pz1dLPoQr8yUJtuKnk6KPI/Qr5SxlMSAwjgX2pfR&#10;Tq27b1An9LMcv1QOKMaiSeLRQYxpDUgxyaMgqFMahS8Uxp3fKxGyUPpBSNLWgbR0v1Ddb69UJFXD&#10;apFCj/8YOgIGZIk8Ddg9wPvYiejePriK2ByDc0/c35wHjxgZtB+cu1aDfS8z5Yv+vWSyP5CUqAks&#10;+d1y11ffEur9vSUWUpc6wxctFs4Nc/6eWWxLLDYcNf4OF6kAnxz6HSUN2J/vyYM9dgtqKdlim1fU&#10;/VgzKyhRXzX20XkxGoW5EA+j8ecSD/ZYszzW6HV3BViKBQ41w+M22Ht12EoL3TNOpHmIiiqmOcau&#10;KPf2cLjyafzgTONiPo9mOAsM8zf60fAAHggOPfG0e2bW9N3jsfFu4TAS2PRN/yTb4KlhvvYg29hc&#10;geLEa089zpFYvv3MC4Pq+BytXibz7BcAAAD//wMAUEsDBBQABgAIAAAAIQA61/Zq3QAAAAUBAAAP&#10;AAAAZHJzL2Rvd25yZXYueG1sTI9PS8NAEMXvgt9hGcGb3bSlocRsihZCEfRg/Ie3aXZMgtnZsLtJ&#10;47d39aKXB483vPebfDebXkzkfGdZwXKRgCCure64UfD8VF5tQfiArLG3TAq+yMOuOD/LMdP2xI80&#10;VaERsYR9hgraEIZMSl+3ZNAv7EAcsw/rDIZoXSO1w1MsN71cJUkqDXYcF1ocaN9S/VmNRsG9LtG9&#10;3B7uDmOavr69l1U6PeyVuryYb65BBJrD3zH84Ed0KCLT0Y6svegVxEfCr8ZsvVlGe1Sw2q43IItc&#10;/qcvvgEAAP//AwBQSwECLQAUAAYACAAAACEAtoM4kv4AAADhAQAAEwAAAAAAAAAAAAAAAAAAAAAA&#10;W0NvbnRlbnRfVHlwZXNdLnhtbFBLAQItABQABgAIAAAAIQA4/SH/1gAAAJQBAAALAAAAAAAAAAAA&#10;AAAAAC8BAABfcmVscy8ucmVsc1BLAQItABQABgAIAAAAIQCjsEZ4qgIAAOEFAAAOAAAAAAAAAAAA&#10;AAAAAC4CAABkcnMvZTJvRG9jLnhtbFBLAQItABQABgAIAAAAIQA61/Zq3QAAAAUBAAAPAAAAAAAA&#10;AAAAAAAAAAQFAABkcnMvZG93bnJldi54bWxQSwUGAAAAAAQABADzAAAADgYAAAAA&#10;">
                <v:stroke joinstyle="miter"/>
                <v:textbox>
                  <w:txbxContent>
                    <w:p w:rsidRPr="004C61E1" w:rsidR="009F4659" w:rsidP="009F4659" w:rsidRDefault="009F4659" w14:paraId="73866B62" w14:textId="454E4033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:rsidR="009F4659" w:rsidP="009F4659" w:rsidRDefault="009F4659" w14:paraId="50789499" w14:textId="05F1113B">
                      <w:pPr>
                        <w:jc w:val="center"/>
                      </w:pPr>
                      <w:r>
                        <w:t>Modal verbs</w:t>
                      </w:r>
                    </w:p>
                    <w:p w:rsidR="009F4659" w:rsidP="009F4659" w:rsidRDefault="009F4659" w14:paraId="0C2EC925" w14:textId="406349E8">
                      <w:pPr>
                        <w:jc w:val="center"/>
                      </w:pPr>
                      <w:r>
                        <w:t>Relative clauses</w:t>
                      </w:r>
                    </w:p>
                    <w:p w:rsidRPr="004C61E1" w:rsidR="009F4659" w:rsidP="009F4659" w:rsidRDefault="009F4659" w14:paraId="3C172991" w14:textId="2F478BD8">
                      <w:pPr>
                        <w:jc w:val="center"/>
                      </w:pPr>
                      <w:r>
                        <w:t>Formal and informal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499F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46D0A7AE" wp14:editId="4DBDA024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40499F" w:rsidP="0040499F" w:rsidRDefault="0040499F" w14:paraId="1D66736F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40499F" w:rsidP="0040499F" w:rsidRDefault="0040499F" w14:paraId="7E671FA5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5</w:t>
      </w:r>
    </w:p>
    <w:p w:rsidR="0040499F" w:rsidP="12055AED" w:rsidRDefault="0040499F" w14:paraId="5535F13B" w14:textId="1D4345F0">
      <w:pPr>
        <w:jc w:val="center"/>
        <w:rPr>
          <w:rFonts w:cs="Arial"/>
          <w:b/>
          <w:bCs/>
          <w:sz w:val="28"/>
          <w:szCs w:val="28"/>
        </w:rPr>
      </w:pPr>
      <w:r w:rsidRPr="12055AED">
        <w:rPr>
          <w:rFonts w:cs="Arial"/>
          <w:b/>
          <w:bCs/>
          <w:sz w:val="28"/>
          <w:szCs w:val="28"/>
        </w:rPr>
        <w:t>202</w:t>
      </w:r>
      <w:r w:rsidRPr="12055AED" w:rsidR="368FE129">
        <w:rPr>
          <w:rFonts w:cs="Arial"/>
          <w:b/>
          <w:bCs/>
          <w:sz w:val="28"/>
          <w:szCs w:val="28"/>
        </w:rPr>
        <w:t>4</w:t>
      </w:r>
      <w:r w:rsidRPr="12055AED">
        <w:rPr>
          <w:rFonts w:cs="Arial"/>
          <w:b/>
          <w:bCs/>
          <w:sz w:val="28"/>
          <w:szCs w:val="28"/>
        </w:rPr>
        <w:t>-202</w:t>
      </w:r>
      <w:r w:rsidRPr="12055AED" w:rsidR="59771367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40499F" w:rsidTr="00853A6C" w14:paraId="2C317346" w14:textId="77777777">
        <w:trPr>
          <w:trHeight w:val="385"/>
        </w:trPr>
        <w:tc>
          <w:tcPr>
            <w:tcW w:w="914" w:type="dxa"/>
            <w:tcMar/>
          </w:tcPr>
          <w:p w:rsidRPr="00CB1578" w:rsidR="0040499F" w:rsidRDefault="0040499F" w14:paraId="11743AAE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40499F" w:rsidRDefault="0040499F" w14:paraId="32FBDB4F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40499F" w:rsidRDefault="0040499F" w14:paraId="03194516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40499F" w:rsidRDefault="0040499F" w14:paraId="7B7C193B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40499F" w:rsidRDefault="0040499F" w14:paraId="62E0EE23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40499F" w:rsidRDefault="0040499F" w14:paraId="6A1C8F4D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40499F" w:rsidRDefault="0040499F" w14:paraId="64B26DF6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9F4659" w:rsidTr="00853A6C" w14:paraId="249D8DFD" w14:textId="77777777">
        <w:trPr>
          <w:trHeight w:val="385"/>
        </w:trPr>
        <w:tc>
          <w:tcPr>
            <w:tcW w:w="914" w:type="dxa"/>
            <w:tcMar/>
          </w:tcPr>
          <w:p w:rsidRPr="00CB1578" w:rsidR="009F4659" w:rsidP="009F4659" w:rsidRDefault="009F4659" w14:paraId="00201668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9F4659" w:rsidP="009F4659" w:rsidRDefault="009F4659" w14:paraId="6A083C51" w14:textId="1357E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9F4659" w:rsidP="009F4659" w:rsidRDefault="009F4659" w14:paraId="58FED388" w14:textId="416BE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9F4659" w:rsidP="009F4659" w:rsidRDefault="009F4659" w14:paraId="4305E40B" w14:textId="6E66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9F4659" w:rsidP="009F4659" w:rsidRDefault="00015495" w14:paraId="540A5974" w14:textId="68BCB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4659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9F4659" w:rsidP="009F4659" w:rsidRDefault="009F4659" w14:paraId="2C16A0B7" w14:textId="2372F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9F4659" w:rsidP="009F4659" w:rsidRDefault="009F4659" w14:paraId="7B2063B2" w14:textId="7BD1E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40499F" w:rsidTr="00853A6C" w14:paraId="52B9B2FF" w14:textId="77777777">
        <w:trPr>
          <w:trHeight w:val="1041"/>
        </w:trPr>
        <w:tc>
          <w:tcPr>
            <w:tcW w:w="914" w:type="dxa"/>
            <w:tcMar/>
          </w:tcPr>
          <w:p w:rsidRPr="00CB1578" w:rsidR="0040499F" w:rsidRDefault="0040499F" w14:paraId="4B5CF328" w14:textId="458E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CC550D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  <w:tcMar/>
          </w:tcPr>
          <w:p w:rsidRPr="00374B13" w:rsidR="0040499F" w:rsidRDefault="00374B13" w14:paraId="7006D921" w14:textId="54C5B9DE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0C6505" w:rsidR="09D34D7B" w:rsidP="000C6505" w:rsidRDefault="7EB748D0" w14:paraId="3F971766" w14:textId="294DB95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1D98E6AB">
              <w:rPr>
                <w:sz w:val="24"/>
                <w:szCs w:val="24"/>
              </w:rPr>
              <w:t>Setting Description</w:t>
            </w:r>
          </w:p>
          <w:p w:rsidR="7F01D255" w:rsidP="1D98E6AB" w:rsidRDefault="7F01D255" w14:paraId="48EC5240" w14:textId="0EEE3EF3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4"/>
                <w:szCs w:val="24"/>
              </w:rPr>
            </w:pPr>
            <w:r w:rsidRPr="00853A6C" w:rsidR="7F01D255">
              <w:rPr>
                <w:sz w:val="24"/>
                <w:szCs w:val="24"/>
              </w:rPr>
              <w:t>Character Description</w:t>
            </w:r>
          </w:p>
          <w:p w:rsidR="00853A6C" w:rsidP="00853A6C" w:rsidRDefault="00853A6C" w14:paraId="3A350F47" w14:textId="5F541DD4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374B13" w:rsidRDefault="1C77FAEE" w14:paraId="5524ECEF" w14:textId="7EA09689">
            <w:pPr>
              <w:rPr>
                <w:b/>
                <w:sz w:val="24"/>
                <w:szCs w:val="24"/>
                <w:u w:val="single"/>
              </w:rPr>
            </w:pPr>
            <w:r w:rsidRPr="1FE8260B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62026AEF" w:rsidP="00853A6C" w:rsidRDefault="62026AEF" w14:paraId="4531095F" w14:textId="4F602EF2" w14:noSpellErr="1">
            <w:pPr>
              <w:pStyle w:val="Normal"/>
              <w:spacing w:line="259" w:lineRule="auto"/>
              <w:ind w:left="0"/>
              <w:rPr>
                <w:i w:val="1"/>
                <w:iCs w:val="1"/>
                <w:sz w:val="24"/>
                <w:szCs w:val="24"/>
              </w:rPr>
            </w:pPr>
            <w:r w:rsidRPr="00853A6C" w:rsidR="62026AEF">
              <w:rPr>
                <w:i w:val="1"/>
                <w:iCs w:val="1"/>
                <w:sz w:val="24"/>
                <w:szCs w:val="24"/>
              </w:rPr>
              <w:t>How to Train Your Dragon</w:t>
            </w:r>
          </w:p>
          <w:p w:rsidR="00853A6C" w:rsidP="00853A6C" w:rsidRDefault="00853A6C" w14:paraId="0C9E620B" w14:textId="2C28B059">
            <w:pPr>
              <w:pStyle w:val="Normal"/>
              <w:spacing w:line="259" w:lineRule="auto"/>
              <w:ind w:left="0"/>
              <w:rPr>
                <w:i w:val="1"/>
                <w:iCs w:val="1"/>
                <w:sz w:val="24"/>
                <w:szCs w:val="24"/>
              </w:rPr>
            </w:pPr>
          </w:p>
          <w:p w:rsidRPr="00374B13" w:rsidR="00374B13" w:rsidRDefault="1C77FAEE" w14:paraId="63078AA5" w14:textId="68D2DC17">
            <w:pPr>
              <w:rPr>
                <w:b/>
                <w:sz w:val="24"/>
                <w:szCs w:val="24"/>
                <w:u w:val="single"/>
              </w:rPr>
            </w:pPr>
            <w:r w:rsidRPr="1FE8260B">
              <w:rPr>
                <w:b/>
                <w:bCs/>
                <w:sz w:val="24"/>
                <w:szCs w:val="24"/>
                <w:u w:val="single"/>
              </w:rPr>
              <w:t>Toolkit</w:t>
            </w:r>
            <w:r w:rsidRPr="1FE8260B" w:rsidR="37422A56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7F0D26E9" w:rsidP="1FE8260B" w:rsidRDefault="7F0D26E9" w14:paraId="0ADEC768" w14:textId="5A8E93AC">
            <w:pPr>
              <w:spacing w:line="259" w:lineRule="auto"/>
            </w:pPr>
            <w:r w:rsidRPr="1FE8260B">
              <w:rPr>
                <w:sz w:val="24"/>
                <w:szCs w:val="24"/>
              </w:rPr>
              <w:t>Expanded Noun Phrases, Modal Verbs, Relative Clauses</w:t>
            </w:r>
          </w:p>
          <w:p w:rsidR="00CC550D" w:rsidRDefault="00CC550D" w14:paraId="7C019014" w14:textId="77777777">
            <w:pPr>
              <w:rPr>
                <w:sz w:val="24"/>
                <w:highlight w:val="yellow"/>
              </w:rPr>
            </w:pPr>
          </w:p>
          <w:p w:rsidR="00CC550D" w:rsidRDefault="00CC550D" w14:paraId="455DD43D" w14:textId="77777777">
            <w:pPr>
              <w:rPr>
                <w:sz w:val="24"/>
                <w:highlight w:val="yellow"/>
              </w:rPr>
            </w:pPr>
          </w:p>
          <w:p w:rsidRPr="004E7C9D" w:rsidR="00CC550D" w:rsidRDefault="00CC550D" w14:paraId="47E933FA" w14:textId="6301566F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Pr="00374B13" w:rsidR="00374B13" w:rsidP="00374B13" w:rsidRDefault="00374B13" w14:paraId="729FB6BE" w14:textId="77777777">
            <w:pPr>
              <w:rPr>
                <w:b/>
                <w:sz w:val="24"/>
                <w:szCs w:val="24"/>
                <w:u w:val="single"/>
              </w:rPr>
            </w:pPr>
            <w:r w:rsidRPr="4C5F6E0C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0C6505" w:rsidR="5A89F69A" w:rsidP="000C6505" w:rsidRDefault="5A89F69A" w14:paraId="2401E456" w14:textId="56D2E39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Narrative – Character Perspective</w:t>
            </w:r>
          </w:p>
          <w:p w:rsidRPr="000C6505" w:rsidR="00374B13" w:rsidP="4C5F6E0C" w:rsidRDefault="3AF5F93B" w14:paraId="4F9EEEC2" w14:textId="3C1F8C8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53A6C" w:rsidR="3AF5F93B">
              <w:rPr>
                <w:sz w:val="24"/>
                <w:szCs w:val="24"/>
              </w:rPr>
              <w:t>Non-chronological report</w:t>
            </w:r>
          </w:p>
          <w:p w:rsidR="00853A6C" w:rsidP="00853A6C" w:rsidRDefault="00853A6C" w14:paraId="57B71A96" w14:textId="47158170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1F3A56EE" w14:textId="77777777">
            <w:pPr>
              <w:rPr>
                <w:b/>
                <w:sz w:val="24"/>
                <w:szCs w:val="24"/>
                <w:u w:val="single"/>
              </w:rPr>
            </w:pPr>
            <w:r w:rsidRPr="1D98E6AB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2DE6FF4E" w:rsidP="00853A6C" w:rsidRDefault="2DE6FF4E" w14:paraId="04A39E48" w14:textId="097807A6" w14:noSpellErr="1">
            <w:pPr>
              <w:pStyle w:val="Normal"/>
              <w:spacing w:line="259" w:lineRule="auto"/>
              <w:ind w:left="0"/>
              <w:rPr>
                <w:i w:val="1"/>
                <w:iCs w:val="1"/>
                <w:sz w:val="24"/>
                <w:szCs w:val="24"/>
              </w:rPr>
            </w:pPr>
            <w:r w:rsidRPr="00853A6C" w:rsidR="2DE6FF4E">
              <w:rPr>
                <w:i w:val="1"/>
                <w:iCs w:val="1"/>
                <w:sz w:val="24"/>
                <w:szCs w:val="24"/>
              </w:rPr>
              <w:t>How to Train Your Dragon</w:t>
            </w:r>
          </w:p>
          <w:p w:rsidR="0052764F" w:rsidP="00853A6C" w:rsidRDefault="0052764F" w14:paraId="52F45A58" w14:textId="1B7F0119" w14:noSpellErr="1">
            <w:pPr>
              <w:pStyle w:val="Normal"/>
              <w:spacing w:line="259" w:lineRule="auto"/>
              <w:ind w:left="0"/>
              <w:rPr>
                <w:sz w:val="24"/>
                <w:szCs w:val="24"/>
              </w:rPr>
            </w:pPr>
            <w:r w:rsidRPr="00853A6C" w:rsidR="0052764F">
              <w:rPr>
                <w:sz w:val="24"/>
                <w:szCs w:val="24"/>
              </w:rPr>
              <w:t>Moon Landing</w:t>
            </w:r>
          </w:p>
          <w:p w:rsidR="00853A6C" w:rsidP="00853A6C" w:rsidRDefault="00853A6C" w14:paraId="31F62F71" w14:textId="32C40131">
            <w:pPr>
              <w:pStyle w:val="Normal"/>
              <w:spacing w:line="259" w:lineRule="auto"/>
              <w:ind w:left="0"/>
              <w:rPr>
                <w:sz w:val="24"/>
                <w:szCs w:val="24"/>
              </w:rPr>
            </w:pPr>
          </w:p>
          <w:p w:rsidR="00374B13" w:rsidP="4C5F6E0C" w:rsidRDefault="00374B13" w14:paraId="37AD49BD" w14:textId="43CC9A3E">
            <w:pPr>
              <w:rPr>
                <w:sz w:val="24"/>
                <w:szCs w:val="24"/>
              </w:rPr>
            </w:pPr>
            <w:r w:rsidRPr="3E32BB46">
              <w:rPr>
                <w:b/>
                <w:bCs/>
                <w:sz w:val="24"/>
                <w:szCs w:val="24"/>
                <w:u w:val="single"/>
              </w:rPr>
              <w:t>Toolkit:</w:t>
            </w:r>
            <w:r w:rsidRPr="3E32BB46" w:rsidR="1F370E9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3E32BB46" w:rsidR="3CDCA025">
              <w:rPr>
                <w:sz w:val="24"/>
                <w:szCs w:val="24"/>
              </w:rPr>
              <w:t>Dialogue, different tenses, show not tell</w:t>
            </w:r>
            <w:r w:rsidRPr="3E32BB46" w:rsidR="171C3D2F">
              <w:rPr>
                <w:sz w:val="24"/>
                <w:szCs w:val="24"/>
              </w:rPr>
              <w:t>, powerful verbs</w:t>
            </w:r>
          </w:p>
          <w:p w:rsidR="0052764F" w:rsidP="4C5F6E0C" w:rsidRDefault="0052764F" w14:paraId="79F558B2" w14:textId="77777777">
            <w:pPr>
              <w:rPr>
                <w:sz w:val="24"/>
                <w:szCs w:val="24"/>
              </w:rPr>
            </w:pPr>
          </w:p>
          <w:p w:rsidRPr="004E7C9D" w:rsidR="0040499F" w:rsidP="00853A6C" w:rsidRDefault="0040499F" w14:paraId="587BCD9E" w14:textId="7D5AE338">
            <w:pPr>
              <w:rPr>
                <w:sz w:val="24"/>
                <w:szCs w:val="24"/>
              </w:rPr>
            </w:pPr>
            <w:r w:rsidRPr="00853A6C" w:rsidR="0052764F">
              <w:rPr>
                <w:sz w:val="24"/>
                <w:szCs w:val="24"/>
              </w:rPr>
              <w:t xml:space="preserve">Modal verbs, subordinate clauses, </w:t>
            </w:r>
            <w:r w:rsidRPr="00853A6C" w:rsidR="00D947F6">
              <w:rPr>
                <w:sz w:val="24"/>
                <w:szCs w:val="24"/>
              </w:rPr>
              <w:t>sub headings</w:t>
            </w:r>
            <w:r w:rsidRPr="00853A6C" w:rsidR="00D947F6">
              <w:rPr>
                <w:sz w:val="24"/>
                <w:szCs w:val="24"/>
              </w:rPr>
              <w:t>, parenthesis</w:t>
            </w:r>
          </w:p>
        </w:tc>
        <w:tc>
          <w:tcPr>
            <w:tcW w:w="2272" w:type="dxa"/>
            <w:tcMar/>
          </w:tcPr>
          <w:p w:rsidRPr="00374B13" w:rsidR="00374B13" w:rsidP="00374B13" w:rsidRDefault="00374B13" w14:paraId="6C88FAA0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374B13" w:rsidP="000C6505" w:rsidRDefault="00795ADB" w14:paraId="535ADD55" w14:textId="63B554C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Advert</w:t>
            </w:r>
          </w:p>
          <w:p w:rsidRPr="000C6505" w:rsidR="00795ADB" w:rsidP="000C6505" w:rsidRDefault="00604092" w14:paraId="15A7F95B" w14:textId="3FD3AA2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A6C" w:rsidR="00604092">
              <w:rPr>
                <w:sz w:val="24"/>
                <w:szCs w:val="24"/>
              </w:rPr>
              <w:t>Emotive Narrative</w:t>
            </w:r>
          </w:p>
          <w:p w:rsidR="00853A6C" w:rsidP="00853A6C" w:rsidRDefault="00853A6C" w14:paraId="4D92E0AE" w14:textId="5E8B18B4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5FE9EB0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0C6505" w:rsidR="00374B13" w:rsidP="00853A6C" w:rsidRDefault="00604092" w14:paraId="5C7081D5" w14:textId="09CA4BAB" w14:noSpellErr="1">
            <w:pPr>
              <w:pStyle w:val="Normal"/>
              <w:ind w:left="0"/>
              <w:rPr>
                <w:i w:val="1"/>
                <w:iCs w:val="1"/>
                <w:sz w:val="24"/>
                <w:szCs w:val="24"/>
              </w:rPr>
            </w:pPr>
            <w:r w:rsidRPr="00853A6C" w:rsidR="00604092">
              <w:rPr>
                <w:i w:val="1"/>
                <w:iCs w:val="1"/>
                <w:sz w:val="24"/>
                <w:szCs w:val="24"/>
              </w:rPr>
              <w:t>The Last Bear</w:t>
            </w:r>
          </w:p>
          <w:p w:rsidR="00853A6C" w:rsidP="00853A6C" w:rsidRDefault="00853A6C" w14:paraId="6C250D5B" w14:textId="37ABEF59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374B13" w:rsidR="00374B13" w:rsidP="00374B13" w:rsidRDefault="00374B13" w14:paraId="6331A8C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4C5F6E0C" w:rsidP="4C5F6E0C" w:rsidRDefault="00693C1F" w14:paraId="0C3B016D" w14:textId="2D8D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Subordinate Clauses, Dialogue, Emotive Language</w:t>
            </w:r>
          </w:p>
          <w:p w:rsidR="00693C1F" w:rsidP="4C5F6E0C" w:rsidRDefault="00693C1F" w14:paraId="47AD51F5" w14:textId="77777777">
            <w:pPr>
              <w:rPr>
                <w:sz w:val="24"/>
                <w:szCs w:val="24"/>
              </w:rPr>
            </w:pPr>
          </w:p>
          <w:p w:rsidR="437895A9" w:rsidP="4C5F6E0C" w:rsidRDefault="00693C1F" w14:paraId="1BFD82C5" w14:textId="31D9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Subheadings, persuasive language</w:t>
            </w:r>
            <w:r w:rsidR="00186BA9">
              <w:rPr>
                <w:sz w:val="24"/>
                <w:szCs w:val="24"/>
              </w:rPr>
              <w:t xml:space="preserve">, </w:t>
            </w:r>
            <w:r w:rsidR="003E1A3B">
              <w:rPr>
                <w:sz w:val="24"/>
                <w:szCs w:val="24"/>
              </w:rPr>
              <w:t xml:space="preserve">fronted adverbials. </w:t>
            </w:r>
          </w:p>
          <w:p w:rsidRPr="00374B13" w:rsidR="00374B13" w:rsidP="00374B13" w:rsidRDefault="00374B13" w14:paraId="648CA93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4E7C9D" w:rsidR="0040499F" w:rsidRDefault="0040499F" w14:paraId="208C1166" w14:textId="77777777">
            <w:pPr>
              <w:rPr>
                <w:sz w:val="24"/>
              </w:rPr>
            </w:pPr>
          </w:p>
        </w:tc>
        <w:tc>
          <w:tcPr>
            <w:tcW w:w="2274" w:type="dxa"/>
            <w:tcMar/>
          </w:tcPr>
          <w:p w:rsidRPr="00374B13" w:rsidR="00374B13" w:rsidP="00374B13" w:rsidRDefault="00374B13" w14:paraId="7E6865E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0C6505" w:rsidR="00374B13" w:rsidP="00374B13" w:rsidRDefault="5FC32DCC" w14:paraId="242480BF" w14:textId="2D422DD7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t>Narrative</w:t>
            </w:r>
            <w:r w:rsidR="009614AB">
              <w:rPr>
                <w:sz w:val="24"/>
                <w:szCs w:val="24"/>
              </w:rPr>
              <w:t xml:space="preserve"> </w:t>
            </w:r>
            <w:r w:rsidR="00346BEC">
              <w:rPr>
                <w:sz w:val="24"/>
                <w:szCs w:val="24"/>
              </w:rPr>
              <w:t>Battle Scene (first 3 weeks)</w:t>
            </w:r>
          </w:p>
          <w:p w:rsidR="00BC2A30" w:rsidP="00374B13" w:rsidRDefault="00BC2A30" w14:paraId="10595E5B" w14:textId="77777777">
            <w:pPr>
              <w:rPr>
                <w:sz w:val="24"/>
                <w:szCs w:val="24"/>
              </w:rPr>
            </w:pPr>
          </w:p>
          <w:p w:rsidRPr="000C6505" w:rsidR="00BC2A30" w:rsidP="00374B13" w:rsidRDefault="00CA29AA" w14:paraId="51D6051C" w14:textId="0D03477E">
            <w:pPr>
              <w:rPr>
                <w:sz w:val="24"/>
                <w:szCs w:val="24"/>
              </w:rPr>
            </w:pPr>
            <w:r w:rsidRPr="00853A6C" w:rsidR="00CA29AA">
              <w:rPr>
                <w:sz w:val="24"/>
                <w:szCs w:val="24"/>
              </w:rPr>
              <w:t xml:space="preserve">Letter </w:t>
            </w:r>
            <w:r w:rsidRPr="00853A6C" w:rsidR="001D2E0E">
              <w:rPr>
                <w:sz w:val="24"/>
                <w:szCs w:val="24"/>
              </w:rPr>
              <w:t>persuading the chairs to return/stay in class</w:t>
            </w:r>
          </w:p>
          <w:p w:rsidR="00853A6C" w:rsidP="00853A6C" w:rsidRDefault="00853A6C" w14:paraId="08B96D64" w14:textId="6A45A3D9">
            <w:pPr>
              <w:rPr>
                <w:sz w:val="24"/>
                <w:szCs w:val="24"/>
              </w:rPr>
            </w:pPr>
          </w:p>
          <w:p w:rsidRPr="00374B13" w:rsidR="00374B13" w:rsidP="00374B13" w:rsidRDefault="00374B13" w14:paraId="276BDBC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0C6505" w:rsidR="000F6E58" w:rsidP="00853A6C" w:rsidRDefault="000F6E58" w14:paraId="1615E821" w14:textId="3362B942" w14:noSpellErr="1">
            <w:pPr>
              <w:pStyle w:val="Normal"/>
              <w:ind w:left="0"/>
              <w:rPr>
                <w:i w:val="1"/>
                <w:iCs w:val="1"/>
                <w:sz w:val="24"/>
                <w:szCs w:val="24"/>
              </w:rPr>
            </w:pPr>
            <w:r w:rsidRPr="00853A6C" w:rsidR="000F6E58">
              <w:rPr>
                <w:i w:val="1"/>
                <w:iCs w:val="1"/>
                <w:sz w:val="24"/>
                <w:szCs w:val="24"/>
              </w:rPr>
              <w:t xml:space="preserve">Last </w:t>
            </w:r>
            <w:r w:rsidRPr="00853A6C" w:rsidR="000C6C29">
              <w:rPr>
                <w:i w:val="1"/>
                <w:iCs w:val="1"/>
                <w:sz w:val="24"/>
                <w:szCs w:val="24"/>
              </w:rPr>
              <w:t xml:space="preserve">Day on </w:t>
            </w:r>
            <w:r w:rsidRPr="00853A6C" w:rsidR="00E52E74">
              <w:rPr>
                <w:i w:val="1"/>
                <w:iCs w:val="1"/>
                <w:sz w:val="24"/>
                <w:szCs w:val="24"/>
              </w:rPr>
              <w:t>Mars</w:t>
            </w:r>
          </w:p>
          <w:p w:rsidR="00853A6C" w:rsidP="00853A6C" w:rsidRDefault="00853A6C" w14:paraId="7A8B03B2" w14:textId="7F81BCBE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374B13" w:rsidR="00374B13" w:rsidP="00374B13" w:rsidRDefault="00374B13" w14:paraId="08A54A0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374B13" w:rsidR="00374B13" w:rsidP="4C5F6E0C" w:rsidRDefault="7F3C74E3" w14:paraId="48167D09" w14:textId="0CFE3F8F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t xml:space="preserve">Relative clauses, subordinate clauses, direct speech, adverbials, show not </w:t>
            </w:r>
            <w:r w:rsidRPr="4C5F6E0C">
              <w:rPr>
                <w:sz w:val="24"/>
                <w:szCs w:val="24"/>
              </w:rPr>
              <w:lastRenderedPageBreak/>
              <w:t>tell, varied sentence length</w:t>
            </w:r>
          </w:p>
          <w:p w:rsidRPr="004E7C9D" w:rsidR="0040499F" w:rsidRDefault="0040499F" w14:paraId="38843838" w14:textId="77777777">
            <w:pPr>
              <w:rPr>
                <w:sz w:val="24"/>
              </w:rPr>
            </w:pPr>
          </w:p>
        </w:tc>
        <w:tc>
          <w:tcPr>
            <w:tcW w:w="2562" w:type="dxa"/>
            <w:tcMar/>
          </w:tcPr>
          <w:p w:rsidRPr="00374B13" w:rsidR="00374B13" w:rsidP="00374B13" w:rsidRDefault="00374B13" w14:paraId="13A40E6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AA61E1" w:rsidR="00AA61E1" w:rsidP="00853A6C" w:rsidRDefault="00AA61E1" w14:paraId="5DBFC99B" w14:textId="349A444A" w14:noSpellErr="1">
            <w:pPr>
              <w:rPr>
                <w:sz w:val="24"/>
                <w:szCs w:val="24"/>
              </w:rPr>
            </w:pPr>
            <w:r w:rsidRPr="00853A6C" w:rsidR="00AA61E1">
              <w:rPr>
                <w:i w:val="1"/>
                <w:iCs w:val="1"/>
                <w:sz w:val="24"/>
                <w:szCs w:val="24"/>
              </w:rPr>
              <w:t>Harris Burdick</w:t>
            </w:r>
            <w:r w:rsidRPr="00853A6C" w:rsidR="00E250BA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00853A6C" w:rsidR="00E250BA">
              <w:rPr>
                <w:sz w:val="24"/>
                <w:szCs w:val="24"/>
              </w:rPr>
              <w:t>Horror Writing</w:t>
            </w:r>
          </w:p>
          <w:p w:rsidR="000126A6" w:rsidP="00374B13" w:rsidRDefault="000126A6" w14:paraId="12E178A2" w14:textId="77777777">
            <w:pPr>
              <w:rPr>
                <w:bCs/>
                <w:sz w:val="24"/>
                <w:szCs w:val="24"/>
              </w:rPr>
            </w:pPr>
          </w:p>
          <w:p w:rsidRPr="00AA61E1" w:rsidR="000126A6" w:rsidP="00374B13" w:rsidRDefault="002306A4" w14:paraId="465765C6" w14:textId="158FB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Police</w:t>
            </w:r>
            <w:r w:rsidR="000126A6">
              <w:rPr>
                <w:bCs/>
                <w:sz w:val="24"/>
                <w:szCs w:val="24"/>
              </w:rPr>
              <w:t xml:space="preserve"> report on a creepy event.</w:t>
            </w:r>
          </w:p>
          <w:p w:rsidR="008B0863" w:rsidP="00374B13" w:rsidRDefault="008B0863" w14:paraId="5EA6B34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4A421D6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0C6505" w:rsidR="00374B13" w:rsidP="00374B13" w:rsidRDefault="00E250BA" w14:paraId="7833C785" w14:textId="6A46B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Harris Burdick</w:t>
            </w:r>
            <w:r w:rsidR="006D7F99">
              <w:rPr>
                <w:bCs/>
                <w:sz w:val="24"/>
                <w:szCs w:val="24"/>
              </w:rPr>
              <w:t xml:space="preserve"> (short)</w:t>
            </w:r>
          </w:p>
          <w:p w:rsidRPr="000C6505" w:rsidR="0041240E" w:rsidP="00853A6C" w:rsidRDefault="0041240E" w14:paraId="39BBF420" w14:textId="0D45DDD0">
            <w:pPr>
              <w:rPr>
                <w:sz w:val="24"/>
                <w:szCs w:val="24"/>
              </w:rPr>
            </w:pPr>
            <w:r w:rsidRPr="00853A6C" w:rsidR="0041240E">
              <w:rPr>
                <w:i w:val="1"/>
                <w:iCs w:val="1"/>
                <w:sz w:val="24"/>
                <w:szCs w:val="24"/>
              </w:rPr>
              <w:t xml:space="preserve">Haunted </w:t>
            </w:r>
            <w:r w:rsidRPr="00853A6C" w:rsidR="59BE12FB">
              <w:rPr>
                <w:i w:val="0"/>
                <w:iCs w:val="0"/>
                <w:sz w:val="24"/>
                <w:szCs w:val="24"/>
              </w:rPr>
              <w:t>b</w:t>
            </w:r>
            <w:r w:rsidRPr="00853A6C" w:rsidR="0041240E">
              <w:rPr>
                <w:sz w:val="24"/>
                <w:szCs w:val="24"/>
              </w:rPr>
              <w:t>y Susan Cooper</w:t>
            </w:r>
          </w:p>
          <w:p w:rsidR="00853A6C" w:rsidP="00853A6C" w:rsidRDefault="00853A6C" w14:paraId="609B6AD1" w14:textId="40481A4A">
            <w:pPr>
              <w:rPr>
                <w:sz w:val="24"/>
                <w:szCs w:val="24"/>
              </w:rPr>
            </w:pPr>
          </w:p>
          <w:p w:rsidRPr="00374B13" w:rsidR="00374B13" w:rsidP="00374B13" w:rsidRDefault="00374B13" w14:paraId="757A23B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374B13" w:rsidR="00374B13" w:rsidP="00374B13" w:rsidRDefault="00374B13" w14:paraId="69B8FA9F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7873893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4E7C9D" w:rsidR="0040499F" w:rsidRDefault="0040499F" w14:paraId="436D7EBB" w14:textId="77777777">
            <w:pPr>
              <w:rPr>
                <w:sz w:val="24"/>
              </w:rPr>
            </w:pPr>
          </w:p>
        </w:tc>
        <w:tc>
          <w:tcPr>
            <w:tcW w:w="2452" w:type="dxa"/>
            <w:tcMar/>
          </w:tcPr>
          <w:p w:rsidRPr="00374B13" w:rsidR="00374B13" w:rsidP="00374B13" w:rsidRDefault="00374B13" w14:paraId="06D360F2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="00401612" w:rsidP="00374B13" w:rsidRDefault="00401612" w14:paraId="780C24FE" w14:textId="7A6B33B5">
            <w:pPr>
              <w:rPr>
                <w:bCs/>
                <w:sz w:val="24"/>
                <w:szCs w:val="24"/>
              </w:rPr>
            </w:pPr>
            <w:r w:rsidRPr="008B0863">
              <w:rPr>
                <w:bCs/>
                <w:sz w:val="24"/>
                <w:szCs w:val="24"/>
              </w:rPr>
              <w:t xml:space="preserve">Letter local issue </w:t>
            </w:r>
            <w:r>
              <w:rPr>
                <w:bCs/>
                <w:sz w:val="24"/>
                <w:szCs w:val="24"/>
              </w:rPr>
              <w:t>(</w:t>
            </w:r>
            <w:r w:rsidRPr="008B0863">
              <w:rPr>
                <w:bCs/>
                <w:sz w:val="24"/>
                <w:szCs w:val="24"/>
              </w:rPr>
              <w:t>link to rights</w:t>
            </w:r>
            <w:r>
              <w:rPr>
                <w:bCs/>
                <w:sz w:val="24"/>
                <w:szCs w:val="24"/>
              </w:rPr>
              <w:t>). Persuasive writing.</w:t>
            </w:r>
          </w:p>
          <w:p w:rsidR="00C85B18" w:rsidP="00374B13" w:rsidRDefault="00C85B18" w14:paraId="38F2ED41" w14:textId="77777777">
            <w:pPr>
              <w:rPr>
                <w:bCs/>
                <w:sz w:val="24"/>
                <w:szCs w:val="24"/>
              </w:rPr>
            </w:pPr>
          </w:p>
          <w:p w:rsidRPr="00401612" w:rsidR="00C85B18" w:rsidP="00374B13" w:rsidRDefault="00C85B18" w14:paraId="30245BCC" w14:textId="6F695B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First person narrative</w:t>
            </w:r>
          </w:p>
          <w:p w:rsidRPr="00374B13" w:rsidR="00374B13" w:rsidP="00853A6C" w:rsidRDefault="00374B13" w14:paraId="4C2EF470" w14:noSpellErr="1" w14:textId="2A91A418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40644315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5735ED" w:rsidR="00374B13" w:rsidP="00853A6C" w:rsidRDefault="00CC2FFC" w14:paraId="616E40A9" w14:textId="4D0E78E6">
            <w:pPr>
              <w:rPr>
                <w:sz w:val="24"/>
                <w:szCs w:val="24"/>
              </w:rPr>
            </w:pPr>
            <w:r w:rsidRPr="00853A6C" w:rsidR="00CC2FFC">
              <w:rPr>
                <w:i w:val="1"/>
                <w:iCs w:val="1"/>
                <w:sz w:val="24"/>
                <w:szCs w:val="24"/>
              </w:rPr>
              <w:t xml:space="preserve">The Night Bus Hero </w:t>
            </w:r>
            <w:r w:rsidRPr="00853A6C" w:rsidR="00CC2FFC">
              <w:rPr>
                <w:sz w:val="24"/>
                <w:szCs w:val="24"/>
              </w:rPr>
              <w:t xml:space="preserve">– </w:t>
            </w:r>
            <w:r w:rsidRPr="00853A6C" w:rsidR="00CC2FFC">
              <w:rPr>
                <w:sz w:val="24"/>
                <w:szCs w:val="24"/>
              </w:rPr>
              <w:t>Onjali</w:t>
            </w:r>
            <w:r w:rsidRPr="00853A6C" w:rsidR="00CC2FFC">
              <w:rPr>
                <w:sz w:val="24"/>
                <w:szCs w:val="24"/>
              </w:rPr>
              <w:t xml:space="preserve"> Rauf</w:t>
            </w:r>
          </w:p>
          <w:p w:rsidRPr="00374B13" w:rsidR="00374B13" w:rsidP="00374B13" w:rsidRDefault="00374B13" w14:paraId="5DB390E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74B13" w:rsidP="00374B13" w:rsidRDefault="00374B13" w14:paraId="4CCAAAE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374B13" w:rsidR="00374B13" w:rsidP="00374B13" w:rsidRDefault="00374B13" w14:paraId="160B80F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4E7C9D" w:rsidR="0040499F" w:rsidP="4C5F6E0C" w:rsidRDefault="0040499F" w14:paraId="5AA3A339" w14:textId="37710A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0499F" w:rsidP="0040499F" w:rsidRDefault="0040499F" w14:paraId="3914D30E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8"/>
        <w:gridCol w:w="2479"/>
        <w:gridCol w:w="4041"/>
      </w:tblGrid>
      <w:tr w:rsidR="0040499F" w:rsidTr="1FE8260B" w14:paraId="4998F291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499F" w:rsidRDefault="0040499F" w14:paraId="6EF18192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499F" w:rsidRDefault="0040499F" w14:paraId="4204B4CD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40499F" w:rsidTr="1FE8260B" w14:paraId="56BF2AB7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012D7" w:rsidR="0040499F" w:rsidP="0040499F" w:rsidRDefault="0040499F" w14:paraId="0B9E733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green"/>
              </w:rPr>
            </w:pPr>
            <w:r w:rsidRPr="007012D7">
              <w:rPr>
                <w:rFonts w:cs="Arial"/>
                <w:highlight w:val="green"/>
              </w:rPr>
              <w:t>Pupils should be taught to use further prefixes and suffixes and understand the guidance for adding them</w:t>
            </w:r>
          </w:p>
          <w:p w:rsidRPr="005A738C" w:rsidR="0040499F" w:rsidP="0040499F" w:rsidRDefault="0040499F" w14:paraId="58B65327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yellow"/>
              </w:rPr>
            </w:pPr>
            <w:r w:rsidRPr="007012D7">
              <w:rPr>
                <w:rFonts w:cs="Arial"/>
                <w:highlight w:val="green"/>
              </w:rPr>
              <w:t>spell some words with ‘silent’ letters [for example, knight, psalm, solemn]</w:t>
            </w:r>
          </w:p>
          <w:p w:rsidRPr="005A738C" w:rsidR="0040499F" w:rsidP="0040499F" w:rsidRDefault="0040499F" w14:paraId="65A0E106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yellow"/>
              </w:rPr>
            </w:pPr>
            <w:r w:rsidRPr="005A738C">
              <w:rPr>
                <w:rFonts w:cs="Arial"/>
                <w:highlight w:val="yellow"/>
              </w:rPr>
              <w:t>continue to distinguish between homophones and other words which are often confused</w:t>
            </w:r>
          </w:p>
          <w:p w:rsidRPr="0040499F" w:rsidR="0040499F" w:rsidP="0040499F" w:rsidRDefault="0040499F" w14:paraId="67E5858F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5A738C">
              <w:rPr>
                <w:rFonts w:cs="Arial"/>
                <w:highlight w:val="yellow"/>
              </w:rPr>
              <w:t>use knowledge of morphology and etymology in spelling and understand that the spelling of some words needs to be learnt specifically, as listed in English Appendix 1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499F" w:rsidR="0040499F" w:rsidP="0040499F" w:rsidRDefault="0040499F" w14:paraId="6B41ABBE" w14:textId="77777777">
            <w:pPr>
              <w:rPr>
                <w:rFonts w:cs="Arial"/>
              </w:rPr>
            </w:pPr>
            <w:r w:rsidRPr="0040499F">
              <w:rPr>
                <w:rFonts w:cs="Arial"/>
              </w:rPr>
              <w:t>Pupils should be taught to write legibly, fluently and with increasing speed by:</w:t>
            </w:r>
          </w:p>
          <w:p w:rsidRPr="005A738C" w:rsidR="0040499F" w:rsidP="0040499F" w:rsidRDefault="0040499F" w14:paraId="51668E56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highlight w:val="green"/>
              </w:rPr>
            </w:pPr>
            <w:r w:rsidRPr="005A738C">
              <w:rPr>
                <w:rFonts w:cs="Arial"/>
                <w:highlight w:val="green"/>
              </w:rPr>
              <w:t xml:space="preserve">choosing which shape of a letter to use when given choices and deciding </w:t>
            </w:r>
            <w:proofErr w:type="gramStart"/>
            <w:r w:rsidRPr="005A738C">
              <w:rPr>
                <w:rFonts w:cs="Arial"/>
                <w:highlight w:val="green"/>
              </w:rPr>
              <w:t>whether or not</w:t>
            </w:r>
            <w:proofErr w:type="gramEnd"/>
            <w:r w:rsidRPr="005A738C">
              <w:rPr>
                <w:rFonts w:cs="Arial"/>
                <w:highlight w:val="green"/>
              </w:rPr>
              <w:t xml:space="preserve"> to join specific letters</w:t>
            </w:r>
          </w:p>
          <w:p w:rsidR="0040499F" w:rsidP="0040499F" w:rsidRDefault="0040499F" w14:paraId="666F4BE3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5A738C">
              <w:rPr>
                <w:rFonts w:cs="Arial"/>
                <w:highlight w:val="green"/>
              </w:rPr>
              <w:t>choosing the writing implement that is best suited for a task.</w:t>
            </w:r>
            <w:r>
              <w:rPr>
                <w:rFonts w:cs="Arial"/>
              </w:rPr>
              <w:t xml:space="preserve"> </w:t>
            </w:r>
          </w:p>
        </w:tc>
      </w:tr>
      <w:tr w:rsidR="0040499F" w:rsidTr="1FE8260B" w14:paraId="7473D26A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499F" w:rsidRDefault="0040499F" w14:paraId="7ED693D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499F" w:rsidRDefault="0040499F" w14:paraId="08F32F8C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Vocabulary, Grammar and Punctuation </w:t>
            </w:r>
          </w:p>
        </w:tc>
      </w:tr>
      <w:tr w:rsidR="0040499F" w:rsidTr="1FE8260B" w14:paraId="081698F2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16343" w:rsidR="0040499F" w:rsidP="0040499F" w:rsidRDefault="0040499F" w14:paraId="1A5C346E" w14:textId="77777777">
            <w:pPr>
              <w:rPr>
                <w:rFonts w:cs="Arial"/>
              </w:rPr>
            </w:pPr>
            <w:r w:rsidRPr="00916343">
              <w:rPr>
                <w:rFonts w:cs="Arial"/>
              </w:rPr>
              <w:t>Pupils should be taught to plan their writing by:</w:t>
            </w:r>
          </w:p>
          <w:p w:rsidRPr="00AF51FB" w:rsidR="0040499F" w:rsidP="0040499F" w:rsidRDefault="0040499F" w14:paraId="5E54269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AF51FB">
              <w:rPr>
                <w:rFonts w:cs="Arial"/>
                <w:highlight w:val="green"/>
              </w:rPr>
              <w:t>identifying the audience for and purpose of the writing, selecting the appropriate form and using other similar writing as models for their own</w:t>
            </w:r>
          </w:p>
          <w:p w:rsidRPr="003F2D32" w:rsidR="0040499F" w:rsidP="0040499F" w:rsidRDefault="0040499F" w14:paraId="5D5A604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3F2D32">
              <w:rPr>
                <w:rFonts w:cs="Arial"/>
                <w:highlight w:val="green"/>
              </w:rPr>
              <w:t>noting and developing initial ideas, drawing on reading and research where necessary</w:t>
            </w:r>
          </w:p>
          <w:p w:rsidRPr="00853107" w:rsidR="0040499F" w:rsidP="0040499F" w:rsidRDefault="0040499F" w14:paraId="6F2B63D2" w14:textId="300883BF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853107">
              <w:rPr>
                <w:rFonts w:cs="Arial"/>
                <w:highlight w:val="green"/>
              </w:rPr>
              <w:t>in writing narratives, considering how authors have developed characters and settings in what pupils have read, listened to or seen performed</w:t>
            </w:r>
            <w:r w:rsidRPr="00853107" w:rsidR="00AF51FB">
              <w:rPr>
                <w:rFonts w:cs="Arial"/>
                <w:highlight w:val="green"/>
              </w:rPr>
              <w:t>`</w:t>
            </w:r>
          </w:p>
          <w:p w:rsidRPr="00C01782" w:rsidR="0040499F" w:rsidP="0040499F" w:rsidRDefault="0040499F" w14:paraId="6EA150B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C01782">
              <w:rPr>
                <w:rFonts w:cs="Arial"/>
                <w:highlight w:val="yellow"/>
              </w:rPr>
              <w:t>draft and write by selecting appropriate grammar and vocabulary, understanding how such choices can change and enhance meaning</w:t>
            </w:r>
          </w:p>
          <w:p w:rsidRPr="00C01782" w:rsidR="0040499F" w:rsidP="0040499F" w:rsidRDefault="0040499F" w14:paraId="3DA19B9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C01782">
              <w:rPr>
                <w:rFonts w:cs="Arial"/>
                <w:highlight w:val="green"/>
              </w:rPr>
              <w:t>draft and write in narratives, describing settings, characters and atmosphere and integrating dialogue to convey character and advance the action</w:t>
            </w:r>
          </w:p>
          <w:p w:rsidRPr="0009759F" w:rsidR="0040499F" w:rsidP="1FE8260B" w:rsidRDefault="0040499F" w14:paraId="1FC6F59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FE66FA">
              <w:rPr>
                <w:rFonts w:cs="Arial"/>
                <w:highlight w:val="green"/>
              </w:rPr>
              <w:t>using a wide range of devices to build cohesion within</w:t>
            </w:r>
            <w:r w:rsidRPr="00916343">
              <w:rPr>
                <w:rFonts w:cs="Arial"/>
              </w:rPr>
              <w:t xml:space="preserve"> </w:t>
            </w:r>
            <w:r w:rsidRPr="0009759F">
              <w:rPr>
                <w:rFonts w:cs="Arial"/>
                <w:highlight w:val="yellow"/>
              </w:rPr>
              <w:t>and across paragraphs</w:t>
            </w:r>
          </w:p>
          <w:p w:rsidRPr="00BF4A91" w:rsidR="0040499F" w:rsidP="0040499F" w:rsidRDefault="0040499F" w14:paraId="2EC8ABF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BF4A91">
              <w:rPr>
                <w:rFonts w:cs="Arial"/>
                <w:highlight w:val="green"/>
              </w:rPr>
              <w:t>using further organisational and presentational devices to structure text and to guide the reader [for example, headings, bullet points, underlining]</w:t>
            </w:r>
          </w:p>
          <w:p w:rsidRPr="000B2A09" w:rsidR="0040499F" w:rsidP="0040499F" w:rsidRDefault="0040499F" w14:paraId="63795A0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0B2A09">
              <w:rPr>
                <w:rFonts w:cs="Arial"/>
                <w:highlight w:val="green"/>
              </w:rPr>
              <w:t>evaluate and edit by assessing the effectiveness of their own and others’ writing</w:t>
            </w:r>
          </w:p>
          <w:p w:rsidRPr="00C21A63" w:rsidR="0040499F" w:rsidP="0040499F" w:rsidRDefault="0040499F" w14:paraId="41807738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C21A63">
              <w:rPr>
                <w:rFonts w:cs="Arial"/>
                <w:highlight w:val="yellow"/>
              </w:rPr>
              <w:t>proposing changes to vocabulary, grammar and punctuation to enhance effects and clarify meaning</w:t>
            </w:r>
          </w:p>
          <w:p w:rsidRPr="00C21A63" w:rsidR="0040499F" w:rsidP="0040499F" w:rsidRDefault="0040499F" w14:paraId="786A78A8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C21A63">
              <w:rPr>
                <w:rFonts w:cs="Arial"/>
                <w:highlight w:val="yellow"/>
              </w:rPr>
              <w:t>ensuring the consistent and correct use of tense throughout a piece of writing</w:t>
            </w:r>
          </w:p>
          <w:p w:rsidRPr="008D2896" w:rsidR="0040499F" w:rsidP="0040499F" w:rsidRDefault="0040499F" w14:paraId="27A3B2A7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8D2896">
              <w:rPr>
                <w:rFonts w:cs="Arial"/>
                <w:highlight w:val="yellow"/>
              </w:rPr>
              <w:t>ensuring correct subject and verb agreement when using singular and plural, distinguishing between the language of speech and writing and choosing the appropriate register</w:t>
            </w:r>
          </w:p>
          <w:p w:rsidRPr="00655F22" w:rsidR="0040499F" w:rsidP="0040499F" w:rsidRDefault="0040499F" w14:paraId="4E09809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655F22">
              <w:rPr>
                <w:rFonts w:cs="Arial"/>
                <w:highlight w:val="green"/>
              </w:rPr>
              <w:t>proof-read for spelling and punctuation errors</w:t>
            </w:r>
          </w:p>
          <w:p w:rsidRPr="00916343" w:rsidR="0040499F" w:rsidP="0040499F" w:rsidRDefault="0040499F" w14:paraId="5D97FFF8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655F22">
              <w:rPr>
                <w:rFonts w:cs="Arial"/>
                <w:highlight w:val="green"/>
              </w:rPr>
              <w:t>perform their own compositions, using appropriate intonation, volume, and movement so that meaning is clear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16343" w:rsidR="0040499F" w:rsidP="0040499F" w:rsidRDefault="0040499F" w14:paraId="2B43AD61" w14:textId="77777777">
            <w:pPr>
              <w:rPr>
                <w:rFonts w:cs="Arial"/>
              </w:rPr>
            </w:pPr>
            <w:r w:rsidRPr="00916343">
              <w:rPr>
                <w:rFonts w:cs="Arial"/>
              </w:rPr>
              <w:t>Pupils should be taught to develop their understanding of the concepts set out in English Appendix 2 by:</w:t>
            </w:r>
          </w:p>
          <w:p w:rsidRPr="00837833" w:rsidR="0040499F" w:rsidP="0040499F" w:rsidRDefault="0040499F" w14:paraId="5E5F255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837833">
              <w:rPr>
                <w:rFonts w:cs="Arial"/>
                <w:highlight w:val="yellow"/>
              </w:rPr>
              <w:t>recognising vocabulary and structures that are appropriate for formal speech and writing</w:t>
            </w:r>
          </w:p>
          <w:p w:rsidRPr="009E59DB" w:rsidR="0040499F" w:rsidP="0040499F" w:rsidRDefault="0040499F" w14:paraId="6F8A27B4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9E59DB">
              <w:rPr>
                <w:rFonts w:cs="Arial"/>
                <w:highlight w:val="green"/>
              </w:rPr>
              <w:t>using expanded noun phrases to convey complicated information concisely</w:t>
            </w:r>
          </w:p>
          <w:p w:rsidRPr="009E59DB" w:rsidR="009F4659" w:rsidP="0040499F" w:rsidRDefault="0040499F" w14:paraId="080BD934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9E59DB">
              <w:rPr>
                <w:rFonts w:cs="Arial"/>
                <w:highlight w:val="green"/>
              </w:rPr>
              <w:t>using modal verbs or adverbs to indicate degrees of possibility</w:t>
            </w:r>
          </w:p>
          <w:p w:rsidRPr="00916343" w:rsidR="0040499F" w:rsidP="0040499F" w:rsidRDefault="0040499F" w14:paraId="22221A8F" w14:textId="07B363E4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E59DB">
              <w:rPr>
                <w:rFonts w:cs="Arial"/>
                <w:highlight w:val="green"/>
              </w:rPr>
              <w:t xml:space="preserve">using relative clauses beginning with </w:t>
            </w:r>
            <w:r w:rsidRPr="009E59DB">
              <w:rPr>
                <w:rFonts w:cs="Arial"/>
                <w:i/>
                <w:highlight w:val="green"/>
              </w:rPr>
              <w:t>who, which, where,</w:t>
            </w:r>
            <w:r w:rsidRPr="00916343">
              <w:rPr>
                <w:rFonts w:cs="Arial"/>
                <w:i/>
              </w:rPr>
              <w:t xml:space="preserve"> </w:t>
            </w:r>
            <w:r w:rsidRPr="00FA2887">
              <w:rPr>
                <w:rFonts w:cs="Arial"/>
                <w:i/>
                <w:highlight w:val="yellow"/>
              </w:rPr>
              <w:t xml:space="preserve">when, </w:t>
            </w:r>
            <w:r w:rsidRPr="0074730E">
              <w:rPr>
                <w:rFonts w:cs="Arial"/>
                <w:i/>
                <w:highlight w:val="green"/>
              </w:rPr>
              <w:t>whose</w:t>
            </w:r>
            <w:r w:rsidRPr="00FA2887">
              <w:rPr>
                <w:rFonts w:cs="Arial"/>
                <w:i/>
                <w:highlight w:val="yellow"/>
              </w:rPr>
              <w:t>, that</w:t>
            </w:r>
            <w:r w:rsidRPr="00FA2887">
              <w:rPr>
                <w:rFonts w:cs="Arial"/>
                <w:highlight w:val="yellow"/>
              </w:rPr>
              <w:t xml:space="preserve"> or with an implied (i.e. omitted) relative pronoun</w:t>
            </w:r>
          </w:p>
          <w:p w:rsidRPr="009E59DB" w:rsidR="0040499F" w:rsidP="0040499F" w:rsidRDefault="0040499F" w14:paraId="7B35B3D4" w14:textId="255B734E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green"/>
              </w:rPr>
            </w:pPr>
            <w:r w:rsidRPr="009E59DB">
              <w:rPr>
                <w:rFonts w:cs="Arial"/>
                <w:highlight w:val="green"/>
              </w:rPr>
              <w:t>using brackets</w:t>
            </w:r>
            <w:r w:rsidRPr="009E59DB" w:rsidR="009F4659">
              <w:rPr>
                <w:rFonts w:cs="Arial"/>
                <w:highlight w:val="green"/>
              </w:rPr>
              <w:t xml:space="preserve"> and</w:t>
            </w:r>
            <w:r w:rsidRPr="009E59DB">
              <w:rPr>
                <w:rFonts w:cs="Arial"/>
                <w:highlight w:val="green"/>
              </w:rPr>
              <w:t xml:space="preserve"> commas to indicate parenthesis</w:t>
            </w:r>
          </w:p>
          <w:p w:rsidRPr="00916343" w:rsidR="0040499F" w:rsidP="0040499F" w:rsidRDefault="0040499F" w14:paraId="23B60199" w14:textId="77777777">
            <w:pPr>
              <w:rPr>
                <w:rFonts w:cs="Arial"/>
              </w:rPr>
            </w:pPr>
          </w:p>
          <w:p w:rsidRPr="00916343" w:rsidR="0040499F" w:rsidP="0040499F" w:rsidRDefault="0040499F" w14:paraId="18681E81" w14:textId="77777777">
            <w:pPr>
              <w:rPr>
                <w:rFonts w:cs="Arial"/>
              </w:rPr>
            </w:pPr>
            <w:r w:rsidRPr="00916343">
              <w:rPr>
                <w:rFonts w:cs="Arial"/>
              </w:rPr>
              <w:t>Terminology</w:t>
            </w:r>
          </w:p>
          <w:p w:rsidRPr="00917138" w:rsidR="0040499F" w:rsidP="0040499F" w:rsidRDefault="0040499F" w14:paraId="6D66FF1F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letter, capital letter, lower case, upper case </w:t>
            </w:r>
          </w:p>
          <w:p w:rsidRPr="00917138" w:rsidR="0040499F" w:rsidP="0040499F" w:rsidRDefault="0040499F" w14:paraId="2356344F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word, singular, plural </w:t>
            </w:r>
          </w:p>
          <w:p w:rsidRPr="00917138" w:rsidR="0040499F" w:rsidRDefault="0040499F" w14:paraId="4BE4C876" w14:textId="36CDF84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>suffix, prefix</w:t>
            </w:r>
            <w:r w:rsidRPr="00917138" w:rsidR="00715418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, </w:t>
            </w:r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consonant,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vowel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</w:t>
            </w:r>
          </w:p>
          <w:p w:rsidRPr="00917138" w:rsidR="0040499F" w:rsidP="0040499F" w:rsidRDefault="0040499F" w14:paraId="22EB2B2A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proofErr w:type="spellStart"/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synonym</w:t>
            </w:r>
            <w:proofErr w:type="spellEnd"/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, opposite</w:t>
            </w:r>
          </w:p>
          <w:p w:rsidRPr="00916343" w:rsidR="0040499F" w:rsidP="0040499F" w:rsidRDefault="0040499F" w14:paraId="32E3AAFF" w14:textId="77777777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Pr="00917138" w:rsidR="0040499F" w:rsidP="0040499F" w:rsidRDefault="0040499F" w14:paraId="6323D014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sentence</w:t>
            </w:r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statement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question, exclamation, command </w:t>
            </w:r>
          </w:p>
          <w:p w:rsidRPr="00917138" w:rsidR="0040499F" w:rsidP="0040499F" w:rsidRDefault="0040499F" w14:paraId="6FF26821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proofErr w:type="spellStart"/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subject</w:t>
            </w:r>
            <w:proofErr w:type="spellEnd"/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object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</w:t>
            </w:r>
          </w:p>
          <w:p w:rsidRPr="00917138" w:rsidR="0040499F" w:rsidP="0040499F" w:rsidRDefault="0040499F" w14:paraId="4191A429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clause</w:t>
            </w:r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subordinate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clause, coordination, subordination, relative clause </w:t>
            </w:r>
          </w:p>
          <w:p w:rsidRPr="00917138" w:rsidR="0040499F" w:rsidP="0040499F" w:rsidRDefault="0040499F" w14:paraId="0B53A193" w14:textId="6230F83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</w:pPr>
            <w:proofErr w:type="spellStart"/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word</w:t>
            </w:r>
            <w:proofErr w:type="spellEnd"/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</w:t>
            </w:r>
            <w:proofErr w:type="gram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classes:</w:t>
            </w:r>
            <w:proofErr w:type="gram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noun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noun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 phrase, adjective,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adverb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verb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preposition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conjunction</w:t>
            </w:r>
            <w:proofErr w:type="spellEnd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 xml:space="preserve">, relative </w:t>
            </w:r>
            <w:proofErr w:type="spellStart"/>
            <w:r w:rsidRPr="00917138">
              <w:rPr>
                <w:rFonts w:asciiTheme="minorHAnsi" w:hAnsiTheme="minorHAnsi"/>
                <w:sz w:val="22"/>
                <w:szCs w:val="22"/>
                <w:highlight w:val="green"/>
                <w:lang w:val="fr-FR"/>
              </w:rPr>
              <w:t>pronoun</w:t>
            </w:r>
            <w:proofErr w:type="spellEnd"/>
          </w:p>
          <w:p w:rsidRPr="00917138" w:rsidR="0040499F" w:rsidP="0040499F" w:rsidRDefault="0040499F" w14:paraId="226A2E5D" w14:textId="77777777">
            <w:pPr>
              <w:pStyle w:val="ListParagraph"/>
              <w:framePr w:hSpace="180" w:wrap="around" w:hAnchor="margin" w:vAnchor="page" w:y="1276"/>
              <w:numPr>
                <w:ilvl w:val="0"/>
                <w:numId w:val="8"/>
              </w:numPr>
              <w:rPr>
                <w:highlight w:val="green"/>
              </w:rPr>
            </w:pPr>
            <w:r w:rsidRPr="00917138">
              <w:rPr>
                <w:highlight w:val="green"/>
              </w:rPr>
              <w:t>adverbial, fronted adverbials</w:t>
            </w:r>
          </w:p>
          <w:p w:rsidRPr="00916343" w:rsidR="0040499F" w:rsidP="0040499F" w:rsidRDefault="0040499F" w14:paraId="5E8174D5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>tenses: past, present, future,</w:t>
            </w:r>
            <w:r w:rsidRPr="009163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0F77">
              <w:rPr>
                <w:rFonts w:asciiTheme="minorHAnsi" w:hAnsiTheme="minorHAnsi"/>
                <w:sz w:val="22"/>
                <w:szCs w:val="22"/>
                <w:highlight w:val="green"/>
              </w:rPr>
              <w:t>imperative</w:t>
            </w:r>
          </w:p>
          <w:p w:rsidRPr="00917138" w:rsidR="0040499F" w:rsidP="0040499F" w:rsidRDefault="0040499F" w14:paraId="757F513E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>modal verb</w:t>
            </w:r>
          </w:p>
          <w:p w:rsidRPr="00917138" w:rsidR="0040499F" w:rsidP="0040499F" w:rsidRDefault="0040499F" w14:paraId="305C9C87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917138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direct speech </w:t>
            </w:r>
          </w:p>
          <w:p w:rsidRPr="00916343" w:rsidR="0040499F" w:rsidP="0040499F" w:rsidRDefault="0040499F" w14:paraId="6BEDBB2F" w14:textId="77777777">
            <w:pPr>
              <w:framePr w:hSpace="180" w:wrap="around" w:hAnchor="margin" w:vAnchor="page" w:y="1276"/>
              <w:rPr>
                <w:sz w:val="23"/>
                <w:szCs w:val="23"/>
              </w:rPr>
            </w:pPr>
          </w:p>
          <w:p w:rsidRPr="00917138" w:rsidR="0040499F" w:rsidP="0040499F" w:rsidRDefault="0040499F" w14:paraId="1A32F99B" w14:textId="77777777">
            <w:pPr>
              <w:pStyle w:val="ListParagraph"/>
              <w:numPr>
                <w:ilvl w:val="0"/>
                <w:numId w:val="8"/>
              </w:numPr>
              <w:rPr>
                <w:highlight w:val="green"/>
              </w:rPr>
            </w:pPr>
            <w:r w:rsidRPr="00917138">
              <w:rPr>
                <w:highlight w:val="green"/>
              </w:rPr>
              <w:t xml:space="preserve">punctuation, full stop, question mark, exclamation mark </w:t>
            </w:r>
          </w:p>
          <w:p w:rsidRPr="00916343" w:rsidR="0040499F" w:rsidP="0040499F" w:rsidRDefault="0040499F" w14:paraId="309E68C8" w14:textId="77777777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516C4A">
              <w:rPr>
                <w:rFonts w:asciiTheme="minorHAnsi" w:hAnsiTheme="minorHAnsi"/>
                <w:sz w:val="22"/>
                <w:szCs w:val="22"/>
                <w:highlight w:val="green"/>
              </w:rPr>
              <w:t xml:space="preserve">ellipsis, hyphen, </w:t>
            </w:r>
            <w:r w:rsidRPr="00BF0F77">
              <w:rPr>
                <w:rFonts w:asciiTheme="minorHAnsi" w:hAnsiTheme="minorHAnsi"/>
                <w:sz w:val="22"/>
                <w:szCs w:val="22"/>
                <w:highlight w:val="green"/>
              </w:rPr>
              <w:t>bullet points</w:t>
            </w:r>
            <w:r w:rsidRPr="00916343">
              <w:rPr>
                <w:sz w:val="23"/>
                <w:szCs w:val="23"/>
              </w:rPr>
              <w:t xml:space="preserve"> </w:t>
            </w:r>
          </w:p>
          <w:p w:rsidRPr="00916343" w:rsidR="0040499F" w:rsidP="00715418" w:rsidRDefault="0040499F" w14:paraId="48268058" w14:textId="77777777">
            <w:pPr>
              <w:pStyle w:val="ListParagraph"/>
              <w:rPr>
                <w:rFonts w:cs="Arial"/>
              </w:rPr>
            </w:pPr>
            <w:r w:rsidRPr="00917138">
              <w:rPr>
                <w:highlight w:val="green"/>
              </w:rPr>
              <w:t>apostrophe, comma, inverted commas (or ‘speech marks’)</w:t>
            </w:r>
          </w:p>
        </w:tc>
      </w:tr>
    </w:tbl>
    <w:p w:rsidR="0040499F" w:rsidP="0040499F" w:rsidRDefault="0040499F" w14:paraId="65F641BF" w14:textId="77777777">
      <w:pPr>
        <w:jc w:val="center"/>
        <w:rPr>
          <w:rFonts w:cs="Arial"/>
          <w:b/>
          <w:sz w:val="28"/>
        </w:rPr>
      </w:pPr>
    </w:p>
    <w:p w:rsidR="0040499F" w:rsidP="0040499F" w:rsidRDefault="0040499F" w14:paraId="33452151" w14:textId="77777777"/>
    <w:p w:rsidR="00E17BB3" w:rsidRDefault="00E17BB3" w14:paraId="7E1BED99" w14:textId="77777777"/>
    <w:sectPr w:rsidR="00E17B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A5200"/>
    <w:multiLevelType w:val="hybridMultilevel"/>
    <w:tmpl w:val="119A9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5C235B"/>
    <w:multiLevelType w:val="hybridMultilevel"/>
    <w:tmpl w:val="3DAC4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E25BD3"/>
    <w:multiLevelType w:val="hybridMultilevel"/>
    <w:tmpl w:val="DE5E4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6F6BC8"/>
    <w:multiLevelType w:val="hybridMultilevel"/>
    <w:tmpl w:val="5C62A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970FCB"/>
    <w:multiLevelType w:val="hybridMultilevel"/>
    <w:tmpl w:val="3E709E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294D06"/>
    <w:multiLevelType w:val="hybridMultilevel"/>
    <w:tmpl w:val="54F81B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D0146"/>
    <w:multiLevelType w:val="hybridMultilevel"/>
    <w:tmpl w:val="27F665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159967">
    <w:abstractNumId w:val="0"/>
  </w:num>
  <w:num w:numId="2" w16cid:durableId="1849833122">
    <w:abstractNumId w:val="1"/>
  </w:num>
  <w:num w:numId="3" w16cid:durableId="1157065965">
    <w:abstractNumId w:val="4"/>
  </w:num>
  <w:num w:numId="4" w16cid:durableId="232814864">
    <w:abstractNumId w:val="5"/>
  </w:num>
  <w:num w:numId="5" w16cid:durableId="554121088">
    <w:abstractNumId w:val="0"/>
  </w:num>
  <w:num w:numId="6" w16cid:durableId="1703629563">
    <w:abstractNumId w:val="1"/>
  </w:num>
  <w:num w:numId="7" w16cid:durableId="1174568306">
    <w:abstractNumId w:val="4"/>
  </w:num>
  <w:num w:numId="8" w16cid:durableId="2092966953">
    <w:abstractNumId w:val="8"/>
  </w:num>
  <w:num w:numId="9" w16cid:durableId="1725369122">
    <w:abstractNumId w:val="9"/>
  </w:num>
  <w:num w:numId="10" w16cid:durableId="598876905">
    <w:abstractNumId w:val="2"/>
  </w:num>
  <w:num w:numId="11" w16cid:durableId="1002706190">
    <w:abstractNumId w:val="3"/>
  </w:num>
  <w:num w:numId="12" w16cid:durableId="1319767371">
    <w:abstractNumId w:val="7"/>
  </w:num>
  <w:num w:numId="13" w16cid:durableId="315645963">
    <w:abstractNumId w:val="10"/>
  </w:num>
  <w:num w:numId="14" w16cid:durableId="1611619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F"/>
    <w:rsid w:val="000126A6"/>
    <w:rsid w:val="00015495"/>
    <w:rsid w:val="00017A89"/>
    <w:rsid w:val="0009759F"/>
    <w:rsid w:val="000B2610"/>
    <w:rsid w:val="000B2A09"/>
    <w:rsid w:val="000C6505"/>
    <w:rsid w:val="000C6C29"/>
    <w:rsid w:val="000F6E58"/>
    <w:rsid w:val="00104498"/>
    <w:rsid w:val="00106024"/>
    <w:rsid w:val="00186BA9"/>
    <w:rsid w:val="001A1917"/>
    <w:rsid w:val="001D2E0E"/>
    <w:rsid w:val="00204269"/>
    <w:rsid w:val="002306A4"/>
    <w:rsid w:val="00285352"/>
    <w:rsid w:val="00302B90"/>
    <w:rsid w:val="00312743"/>
    <w:rsid w:val="003307E1"/>
    <w:rsid w:val="00346BEC"/>
    <w:rsid w:val="00374B13"/>
    <w:rsid w:val="00375EC6"/>
    <w:rsid w:val="00376FCB"/>
    <w:rsid w:val="003A4F11"/>
    <w:rsid w:val="003E1A3B"/>
    <w:rsid w:val="003F2D32"/>
    <w:rsid w:val="00401612"/>
    <w:rsid w:val="0040499F"/>
    <w:rsid w:val="0041240E"/>
    <w:rsid w:val="00447002"/>
    <w:rsid w:val="00486654"/>
    <w:rsid w:val="004A3C9A"/>
    <w:rsid w:val="004E3540"/>
    <w:rsid w:val="004F688C"/>
    <w:rsid w:val="00516C4A"/>
    <w:rsid w:val="0052764F"/>
    <w:rsid w:val="005735ED"/>
    <w:rsid w:val="005A738C"/>
    <w:rsid w:val="005F2BB2"/>
    <w:rsid w:val="00604092"/>
    <w:rsid w:val="006342C5"/>
    <w:rsid w:val="00634D9F"/>
    <w:rsid w:val="00655A3B"/>
    <w:rsid w:val="00655F22"/>
    <w:rsid w:val="00672825"/>
    <w:rsid w:val="00693C1F"/>
    <w:rsid w:val="006D7F99"/>
    <w:rsid w:val="006F36AA"/>
    <w:rsid w:val="007012D7"/>
    <w:rsid w:val="00704630"/>
    <w:rsid w:val="00715418"/>
    <w:rsid w:val="00720062"/>
    <w:rsid w:val="00740A02"/>
    <w:rsid w:val="0074477D"/>
    <w:rsid w:val="0074730E"/>
    <w:rsid w:val="00795ADB"/>
    <w:rsid w:val="007A5B60"/>
    <w:rsid w:val="007C2EA2"/>
    <w:rsid w:val="007E4C58"/>
    <w:rsid w:val="008310A6"/>
    <w:rsid w:val="00836682"/>
    <w:rsid w:val="00837833"/>
    <w:rsid w:val="00837FBA"/>
    <w:rsid w:val="008426ED"/>
    <w:rsid w:val="00853107"/>
    <w:rsid w:val="00853A6C"/>
    <w:rsid w:val="008B0863"/>
    <w:rsid w:val="008D2896"/>
    <w:rsid w:val="00912404"/>
    <w:rsid w:val="00916343"/>
    <w:rsid w:val="00917138"/>
    <w:rsid w:val="00947D9F"/>
    <w:rsid w:val="009614AB"/>
    <w:rsid w:val="009B04A4"/>
    <w:rsid w:val="009D5E08"/>
    <w:rsid w:val="009E59DB"/>
    <w:rsid w:val="009F4659"/>
    <w:rsid w:val="00A46F3D"/>
    <w:rsid w:val="00A62F22"/>
    <w:rsid w:val="00AA61E1"/>
    <w:rsid w:val="00AF51FB"/>
    <w:rsid w:val="00B36E41"/>
    <w:rsid w:val="00BA6BDE"/>
    <w:rsid w:val="00BC2A30"/>
    <w:rsid w:val="00BF0F77"/>
    <w:rsid w:val="00BF3FE0"/>
    <w:rsid w:val="00BF4A91"/>
    <w:rsid w:val="00BF4C3B"/>
    <w:rsid w:val="00C01782"/>
    <w:rsid w:val="00C21A63"/>
    <w:rsid w:val="00C74000"/>
    <w:rsid w:val="00C85B18"/>
    <w:rsid w:val="00CA29AA"/>
    <w:rsid w:val="00CB19AF"/>
    <w:rsid w:val="00CC2FFC"/>
    <w:rsid w:val="00CC550D"/>
    <w:rsid w:val="00D201C1"/>
    <w:rsid w:val="00D947F6"/>
    <w:rsid w:val="00D96A32"/>
    <w:rsid w:val="00E17BB3"/>
    <w:rsid w:val="00E250BA"/>
    <w:rsid w:val="00E52E74"/>
    <w:rsid w:val="00E734B9"/>
    <w:rsid w:val="00E7743D"/>
    <w:rsid w:val="00EA2755"/>
    <w:rsid w:val="00ED7EAF"/>
    <w:rsid w:val="00F8E95E"/>
    <w:rsid w:val="00FA2887"/>
    <w:rsid w:val="00FD0ECA"/>
    <w:rsid w:val="00FE66FA"/>
    <w:rsid w:val="00FE7760"/>
    <w:rsid w:val="00FF540F"/>
    <w:rsid w:val="02132120"/>
    <w:rsid w:val="0360F20F"/>
    <w:rsid w:val="04545003"/>
    <w:rsid w:val="09B90653"/>
    <w:rsid w:val="09D34D7B"/>
    <w:rsid w:val="0E9879F8"/>
    <w:rsid w:val="0F4F7630"/>
    <w:rsid w:val="103CCE5C"/>
    <w:rsid w:val="12055AED"/>
    <w:rsid w:val="12423E4F"/>
    <w:rsid w:val="136BEB1B"/>
    <w:rsid w:val="15214880"/>
    <w:rsid w:val="171C3D2F"/>
    <w:rsid w:val="1C168303"/>
    <w:rsid w:val="1C77FAEE"/>
    <w:rsid w:val="1D774CF2"/>
    <w:rsid w:val="1D98E6AB"/>
    <w:rsid w:val="1F370E94"/>
    <w:rsid w:val="1FE8260B"/>
    <w:rsid w:val="21E6A32B"/>
    <w:rsid w:val="2865F191"/>
    <w:rsid w:val="290208B6"/>
    <w:rsid w:val="29A962B6"/>
    <w:rsid w:val="29F93DEF"/>
    <w:rsid w:val="2B950E50"/>
    <w:rsid w:val="2DE6FF4E"/>
    <w:rsid w:val="314AD810"/>
    <w:rsid w:val="318842CE"/>
    <w:rsid w:val="3324132F"/>
    <w:rsid w:val="368FE129"/>
    <w:rsid w:val="37422A56"/>
    <w:rsid w:val="37EC0362"/>
    <w:rsid w:val="3AF5F93B"/>
    <w:rsid w:val="3CDCA025"/>
    <w:rsid w:val="3E32BB46"/>
    <w:rsid w:val="3F33A473"/>
    <w:rsid w:val="437895A9"/>
    <w:rsid w:val="49166C72"/>
    <w:rsid w:val="49B16603"/>
    <w:rsid w:val="4C458869"/>
    <w:rsid w:val="4C5F6E0C"/>
    <w:rsid w:val="4C9C5521"/>
    <w:rsid w:val="4CCA0B99"/>
    <w:rsid w:val="4E8F06C5"/>
    <w:rsid w:val="516FC644"/>
    <w:rsid w:val="52F209A1"/>
    <w:rsid w:val="5454D1D0"/>
    <w:rsid w:val="5820216C"/>
    <w:rsid w:val="59771367"/>
    <w:rsid w:val="59BE12FB"/>
    <w:rsid w:val="5A77E968"/>
    <w:rsid w:val="5A89F69A"/>
    <w:rsid w:val="5C13B9C9"/>
    <w:rsid w:val="5CC27E45"/>
    <w:rsid w:val="5F075950"/>
    <w:rsid w:val="5FC32DCC"/>
    <w:rsid w:val="60F08CFE"/>
    <w:rsid w:val="611D4AD4"/>
    <w:rsid w:val="62026AEF"/>
    <w:rsid w:val="62B91B35"/>
    <w:rsid w:val="63A6C29B"/>
    <w:rsid w:val="63D83435"/>
    <w:rsid w:val="66EB4D62"/>
    <w:rsid w:val="69034F6F"/>
    <w:rsid w:val="6E3A828C"/>
    <w:rsid w:val="77387A13"/>
    <w:rsid w:val="78BA4E31"/>
    <w:rsid w:val="78D44A74"/>
    <w:rsid w:val="78DCCE77"/>
    <w:rsid w:val="7DBF43A0"/>
    <w:rsid w:val="7E1F2B38"/>
    <w:rsid w:val="7EB748D0"/>
    <w:rsid w:val="7F01D255"/>
    <w:rsid w:val="7F0D26E9"/>
    <w:rsid w:val="7F3C74E3"/>
    <w:rsid w:val="7F43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3447"/>
  <w15:chartTrackingRefBased/>
  <w15:docId w15:val="{E922A6E6-B61D-4CCB-A95E-5729577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9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499F"/>
    <w:pPr>
      <w:ind w:left="720"/>
      <w:contextualSpacing/>
    </w:pPr>
  </w:style>
  <w:style w:type="paragraph" w:styleId="Default" w:customStyle="1">
    <w:name w:val="Default"/>
    <w:rsid w:val="00404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  <SharedWithUsers xmlns="7ad5cae4-863b-4b78-984e-70ef6b1ee9af">
      <UserInfo>
        <DisplayName>Josh Kerr</DisplayName>
        <AccountId>24</AccountId>
        <AccountType/>
      </UserInfo>
      <UserInfo>
        <DisplayName>Jude Lee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C8635F-6465-4DDA-8B31-B5D5F5F5B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B0C9E-A120-4654-905F-FB7F21F8A6D3}"/>
</file>

<file path=customXml/itemProps3.xml><?xml version="1.0" encoding="utf-8"?>
<ds:datastoreItem xmlns:ds="http://schemas.openxmlformats.org/officeDocument/2006/customXml" ds:itemID="{07B4CCA1-2CA8-4863-93FF-24D6D682B450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69</revision>
  <dcterms:created xsi:type="dcterms:W3CDTF">2023-03-15T00:52:00.0000000Z</dcterms:created>
  <dcterms:modified xsi:type="dcterms:W3CDTF">2025-05-08T15:02:43.1365149Z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