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628E4" w:rsidR="0059126D" w:rsidP="1AE44EBF" w:rsidRDefault="3656BF43" w14:paraId="55523EBA" w14:textId="5E7027F3">
      <w:pPr>
        <w:jc w:val="center"/>
        <w:rPr>
          <w:rFonts w:ascii="Calibri" w:hAnsi="Calibri" w:eastAsia="Raleway" w:cs="Calibri"/>
          <w:b/>
          <w:bCs/>
          <w:sz w:val="44"/>
          <w:szCs w:val="44"/>
        </w:rPr>
      </w:pPr>
      <w:r w:rsidRPr="619241D6">
        <w:rPr>
          <w:rFonts w:ascii="Calibri" w:hAnsi="Calibri" w:eastAsia="Raleway" w:cs="Calibri"/>
          <w:b/>
          <w:bCs/>
          <w:sz w:val="40"/>
          <w:szCs w:val="40"/>
        </w:rPr>
        <w:t xml:space="preserve">Year </w:t>
      </w:r>
      <w:r w:rsidR="00715E8A">
        <w:rPr>
          <w:rFonts w:ascii="Calibri" w:hAnsi="Calibri" w:eastAsia="Raleway" w:cs="Calibri"/>
          <w:b/>
          <w:bCs/>
          <w:sz w:val="40"/>
          <w:szCs w:val="40"/>
        </w:rPr>
        <w:t>6</w:t>
      </w:r>
      <w:r w:rsidRPr="619241D6">
        <w:rPr>
          <w:rFonts w:ascii="Calibri" w:hAnsi="Calibri" w:eastAsia="Raleway" w:cs="Calibri"/>
          <w:b/>
          <w:bCs/>
          <w:sz w:val="40"/>
          <w:szCs w:val="40"/>
        </w:rPr>
        <w:t xml:space="preserve"> Overview</w:t>
      </w:r>
      <w:r w:rsidRPr="619241D6" w:rsidR="65DD51AB">
        <w:rPr>
          <w:rFonts w:ascii="Calibri" w:hAnsi="Calibri" w:eastAsia="Raleway" w:cs="Calibri"/>
          <w:b/>
          <w:bCs/>
          <w:sz w:val="40"/>
          <w:szCs w:val="40"/>
        </w:rPr>
        <w:t xml:space="preserve"> </w:t>
      </w:r>
    </w:p>
    <w:p w:rsidR="65DD51AB" w:rsidP="1AE44EBF" w:rsidRDefault="65DD51AB" w14:paraId="625506D3" w14:textId="4CAC238A">
      <w:pPr>
        <w:jc w:val="center"/>
        <w:rPr>
          <w:rFonts w:ascii="Calibri" w:hAnsi="Calibri" w:eastAsia="Raleway" w:cs="Calibri"/>
          <w:b/>
          <w:bCs/>
          <w:sz w:val="40"/>
          <w:szCs w:val="40"/>
        </w:rPr>
      </w:pPr>
      <w:r w:rsidRPr="59CA56A9" w:rsidR="65DD51AB">
        <w:rPr>
          <w:rFonts w:ascii="Calibri" w:hAnsi="Calibri" w:eastAsia="Raleway" w:cs="Calibri"/>
          <w:b w:val="1"/>
          <w:bCs w:val="1"/>
          <w:sz w:val="40"/>
          <w:szCs w:val="40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Pr="00A628E4" w:rsidR="0059126D" w:rsidTr="4634A8E9" w14:paraId="0918D2E2" w14:textId="77777777">
        <w:tc>
          <w:tcPr>
            <w:tcW w:w="1992" w:type="dxa"/>
            <w:tcMar/>
          </w:tcPr>
          <w:p w:rsidRPr="00A628E4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 w:rsidRPr="00A628E4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A628E4" w:rsidR="0059126D" w:rsidP="1AE44EBF" w:rsidRDefault="123148B1" w14:paraId="3AC55900" w14:textId="06713783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352F1EEB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umn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3FF4362F" w14:textId="2C24B485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5FE89C10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umn 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A628E4" w:rsidR="0059126D" w:rsidP="1AE44EBF" w:rsidRDefault="123148B1" w14:paraId="16CF731B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2F7F97F8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A628E4" w:rsidR="0059126D" w:rsidP="1AE44EBF" w:rsidRDefault="123148B1" w14:paraId="4CF5D1AC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0D797F64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2</w:t>
            </w:r>
          </w:p>
        </w:tc>
      </w:tr>
      <w:tr w:rsidRPr="00A628E4" w:rsidR="0059126D" w:rsidTr="4634A8E9" w14:paraId="6C800DC6" w14:textId="77777777">
        <w:tc>
          <w:tcPr>
            <w:tcW w:w="1992" w:type="dxa"/>
            <w:tcMar/>
            <w:vAlign w:val="center"/>
          </w:tcPr>
          <w:p w:rsidRPr="00A628E4" w:rsidR="0059126D" w:rsidP="612995FF" w:rsidRDefault="5853BA5D" w14:paraId="185EDA62" w14:textId="7F13487B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5853BA5D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English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="0059126D" w:rsidP="612995FF" w:rsidRDefault="00715E8A" w14:paraId="442A757C" w14:textId="77777777" w14:noSpellErr="1">
            <w:pPr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Letter to the teacher</w:t>
            </w:r>
          </w:p>
          <w:p w:rsidR="00715E8A" w:rsidP="612995FF" w:rsidRDefault="00715E8A" w14:paraId="397F0ECB" w14:textId="77777777" w14:noSpellErr="1">
            <w:pPr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Diary</w:t>
            </w:r>
          </w:p>
          <w:p w:rsidRPr="00715E8A" w:rsidR="00715E8A" w:rsidP="612995FF" w:rsidRDefault="00715E8A" w14:paraId="09EC9083" w14:textId="02318B43" w14:noSpellErr="1">
            <w:pPr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Suspense (Alma)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="00715E8A" w:rsidP="612995FF" w:rsidRDefault="00715E8A" w14:paraId="4D081A56" w14:textId="2502AD75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Suspense (Alma)</w:t>
            </w:r>
          </w:p>
          <w:p w:rsidR="0059126D" w:rsidP="612995FF" w:rsidRDefault="00715E8A" w14:paraId="101897F5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War Diaries</w:t>
            </w:r>
          </w:p>
          <w:p w:rsidRPr="00715E8A" w:rsidR="00715E8A" w:rsidP="612995FF" w:rsidRDefault="00715E8A" w14:paraId="537099D3" w14:textId="0AB70F4E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Eco-system non-chronological report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612995FF" w:rsidRDefault="00715E8A" w14:paraId="1EAB9707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Holes narrative</w:t>
            </w:r>
          </w:p>
          <w:p w:rsidRPr="00715E8A" w:rsidR="00715E8A" w:rsidP="612995FF" w:rsidRDefault="00715E8A" w14:paraId="21CA2240" w14:textId="0C034072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Twisted fairy tale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9126D" w:rsidP="612995FF" w:rsidRDefault="00715E8A" w14:paraId="0D3C41F8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Percy Jackson Narrative</w:t>
            </w:r>
          </w:p>
          <w:p w:rsidRPr="00715E8A" w:rsidR="00715E8A" w:rsidP="612995FF" w:rsidRDefault="00715E8A" w14:paraId="6290A89F" w14:textId="59D7EF3B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Greek Non-Chronological report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612995FF" w:rsidRDefault="00715E8A" w14:paraId="051B7423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Guided Reading Skills</w:t>
            </w:r>
          </w:p>
          <w:p w:rsidRPr="00715E8A" w:rsidR="00715E8A" w:rsidP="612995FF" w:rsidRDefault="00715E8A" w14:paraId="62A1BE84" w14:textId="1D239B5F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Closing writing gaps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715E8A" w14:paraId="7216B73A" w14:textId="3A4D5C81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Literacy projects</w:t>
            </w:r>
          </w:p>
        </w:tc>
      </w:tr>
      <w:tr w:rsidRPr="00A628E4" w:rsidR="6FCECDF7" w:rsidTr="4634A8E9" w14:paraId="3F778A28" w14:textId="77777777">
        <w:tc>
          <w:tcPr>
            <w:tcW w:w="1992" w:type="dxa"/>
            <w:tcMar/>
            <w:vAlign w:val="center"/>
          </w:tcPr>
          <w:p w:rsidRPr="00A628E4" w:rsidR="390E6038" w:rsidP="612995FF" w:rsidRDefault="5853BA5D" w14:paraId="0E89A588" w14:textId="6786AB65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5853BA5D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Maths 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6FCECDF7" w:rsidP="612995FF" w:rsidRDefault="00715E8A" w14:paraId="442BD699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Place Value</w:t>
            </w:r>
          </w:p>
          <w:p w:rsidR="00715E8A" w:rsidP="612995FF" w:rsidRDefault="00715E8A" w14:paraId="682C3F56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Fou</w:t>
            </w: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r Operations</w:t>
            </w:r>
          </w:p>
          <w:p w:rsidRPr="00715E8A" w:rsidR="00715E8A" w:rsidP="612995FF" w:rsidRDefault="00715E8A" w14:paraId="1EB729B2" w14:textId="497E9BE0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Fractions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="6FCECDF7" w:rsidP="612995FF" w:rsidRDefault="00715E8A" w14:paraId="13EC68D2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Fractions</w:t>
            </w:r>
          </w:p>
          <w:p w:rsidR="00715E8A" w:rsidP="612995FF" w:rsidRDefault="00715E8A" w14:paraId="3B9892D9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Long Division</w:t>
            </w:r>
          </w:p>
          <w:p w:rsidRPr="00715E8A" w:rsidR="00715E8A" w:rsidP="612995FF" w:rsidRDefault="00715E8A" w14:paraId="40251CC7" w14:textId="5F6D851E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Converting Unites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6FCECDF7" w:rsidP="612995FF" w:rsidRDefault="00715E8A" w14:paraId="295836C5" w14:textId="0D6F7589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Ratio</w:t>
            </w:r>
          </w:p>
          <w:p w:rsidR="00715E8A" w:rsidP="612995FF" w:rsidRDefault="00715E8A" w14:paraId="4CB9FA0A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Algebra</w:t>
            </w:r>
          </w:p>
          <w:p w:rsidRPr="00715E8A" w:rsidR="00715E8A" w:rsidP="612995FF" w:rsidRDefault="00715E8A" w14:paraId="344D6DF5" w14:textId="7EA001AE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Decimals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6FCECDF7" w:rsidP="612995FF" w:rsidRDefault="00715E8A" w14:paraId="40503BC4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Fractions, decimals, percentages</w:t>
            </w:r>
          </w:p>
          <w:p w:rsidRPr="00715E8A" w:rsidR="00715E8A" w:rsidP="612995FF" w:rsidRDefault="00715E8A" w14:paraId="771B6352" w14:textId="205420EF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Statistics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6FCECDF7" w:rsidP="612995FF" w:rsidRDefault="00715E8A" w14:paraId="1FFFDE5D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Shape</w:t>
            </w:r>
          </w:p>
          <w:p w:rsidR="00715E8A" w:rsidP="612995FF" w:rsidRDefault="00715E8A" w14:paraId="1ED38DDE" w14:textId="0036BEE5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Position</w:t>
            </w:r>
          </w:p>
          <w:p w:rsidRPr="00715E8A" w:rsidR="00715E8A" w:rsidP="612995FF" w:rsidRDefault="00715E8A" w14:paraId="72CACAB9" w14:textId="6D27636F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Revision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6FCECDF7" w:rsidP="612995FF" w:rsidRDefault="00715E8A" w14:paraId="2F77E85F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Investigations</w:t>
            </w:r>
          </w:p>
          <w:p w:rsidRPr="00715E8A" w:rsidR="00715E8A" w:rsidP="612995FF" w:rsidRDefault="00715E8A" w14:paraId="54B64845" w14:textId="5710411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715E8A">
              <w:rPr>
                <w:rFonts w:ascii="Calibri" w:hAnsi="Calibri" w:eastAsia="Raleway" w:cs="Calibri"/>
                <w:sz w:val="24"/>
                <w:szCs w:val="24"/>
              </w:rPr>
              <w:t>Gaps in knowledge</w:t>
            </w:r>
          </w:p>
        </w:tc>
      </w:tr>
      <w:tr w:rsidRPr="00A628E4" w:rsidR="6FCECDF7" w:rsidTr="4634A8E9" w14:paraId="5F054AFA" w14:textId="77777777">
        <w:tc>
          <w:tcPr>
            <w:tcW w:w="1992" w:type="dxa"/>
            <w:tcMar/>
            <w:vAlign w:val="center"/>
          </w:tcPr>
          <w:p w:rsidRPr="00A628E4" w:rsidR="390E6038" w:rsidP="612995FF" w:rsidRDefault="5853BA5D" w14:paraId="103997FD" w14:textId="39A73745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5853BA5D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Science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6FCECDF7" w:rsidP="612995FF" w:rsidRDefault="008B359F" w14:paraId="0052F298" w14:textId="4EAEC86E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Electricity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6FCECDF7" w:rsidP="612995FF" w:rsidRDefault="008B359F" w14:paraId="1C3CD286" w14:textId="75D41963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Light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6FCECDF7" w:rsidP="612995FF" w:rsidRDefault="008B359F" w14:paraId="5AE021F3" w14:textId="742EFAA0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Animals including humans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6FCECDF7" w:rsidP="612995FF" w:rsidRDefault="008B359F" w14:paraId="44C241C3" w14:textId="7AA2A225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Habitats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6FCECDF7" w:rsidP="612995FF" w:rsidRDefault="008B359F" w14:paraId="5E0D09E0" w14:textId="5CCAD24C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 xml:space="preserve">Evolution and inheritance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6FCECDF7" w:rsidP="612995FF" w:rsidRDefault="008B359F" w14:paraId="3647A13F" w14:textId="7BA43AA6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Evolution and inheritance</w:t>
            </w:r>
          </w:p>
        </w:tc>
      </w:tr>
      <w:tr w:rsidRPr="00A628E4" w:rsidR="0059126D" w:rsidTr="4634A8E9" w14:paraId="6DBB14E2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079D5FBE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Computing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="008B359F" w:rsidP="612995FF" w:rsidRDefault="008B359F" w14:paraId="74DA2569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Online Safety</w:t>
            </w:r>
          </w:p>
          <w:p w:rsidRPr="00715E8A" w:rsidR="0059126D" w:rsidP="612995FF" w:rsidRDefault="008B359F" w14:paraId="3B6EA469" w14:textId="78EF4DA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Text Adventures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8B359F" w14:paraId="1EA62650" w14:textId="38644578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Coding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8B359F" w14:paraId="6718A08E" w14:textId="08B51BFE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Spreadsheets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8B359F" w14:paraId="36D44B17" w14:textId="68EB567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Blogging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8B359F" w:rsidP="612995FF" w:rsidRDefault="008B359F" w14:paraId="5560EB0C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Quizzing</w:t>
            </w:r>
          </w:p>
          <w:p w:rsidRPr="00715E8A" w:rsidR="0059126D" w:rsidP="612995FF" w:rsidRDefault="008B359F" w14:paraId="09519397" w14:textId="106BC03B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Networks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8B359F" w14:paraId="1997C05B" w14:textId="59C1C04B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8B359F">
              <w:rPr>
                <w:rFonts w:ascii="Calibri" w:hAnsi="Calibri" w:eastAsia="Raleway" w:cs="Calibri"/>
                <w:sz w:val="24"/>
                <w:szCs w:val="24"/>
              </w:rPr>
              <w:t>Binary</w:t>
            </w:r>
          </w:p>
        </w:tc>
      </w:tr>
      <w:tr w:rsidR="226172E3" w:rsidTr="4634A8E9" w14:paraId="40C0D398">
        <w:tc>
          <w:tcPr>
            <w:tcW w:w="1992" w:type="dxa"/>
            <w:tcMar/>
            <w:vAlign w:val="center"/>
          </w:tcPr>
          <w:p w:rsidR="2363F744" w:rsidP="226172E3" w:rsidRDefault="2363F744" w14:paraId="0CB4ACE6" w14:textId="268F1496">
            <w:pPr>
              <w:pStyle w:val="Normal"/>
              <w:jc w:val="left"/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</w:pPr>
            <w:r w:rsidRPr="226172E3" w:rsidR="2363F744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History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="226172E3" w:rsidP="226172E3" w:rsidRDefault="226172E3" w14:paraId="669CC5DD" w14:textId="005EF72A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1873CA7A">
              <w:rPr>
                <w:rFonts w:ascii="Calibri" w:hAnsi="Calibri" w:eastAsia="Raleway" w:cs="Calibri"/>
                <w:sz w:val="24"/>
                <w:szCs w:val="24"/>
              </w:rPr>
              <w:t>Vikings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="226172E3" w:rsidP="226172E3" w:rsidRDefault="226172E3" w14:paraId="4D661754" w14:textId="1C20FEE7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69440E93">
              <w:rPr>
                <w:rFonts w:ascii="Calibri" w:hAnsi="Calibri" w:eastAsia="Raleway" w:cs="Calibri"/>
                <w:sz w:val="24"/>
                <w:szCs w:val="24"/>
              </w:rPr>
              <w:t>Vikings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6172E3" w:rsidP="226172E3" w:rsidRDefault="226172E3" w14:paraId="2E2724CA" w14:textId="0626F1F1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4D405102">
              <w:rPr>
                <w:rFonts w:ascii="Calibri" w:hAnsi="Calibri" w:eastAsia="Raleway" w:cs="Calibri"/>
                <w:sz w:val="24"/>
                <w:szCs w:val="24"/>
              </w:rPr>
              <w:t>Benin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6172E3" w:rsidP="226172E3" w:rsidRDefault="226172E3" w14:paraId="586D2718" w14:textId="285B3DD9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4D405102">
              <w:rPr>
                <w:rFonts w:ascii="Calibri" w:hAnsi="Calibri" w:eastAsia="Raleway" w:cs="Calibri"/>
                <w:sz w:val="24"/>
                <w:szCs w:val="24"/>
              </w:rPr>
              <w:t>Benin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6172E3" w:rsidP="226172E3" w:rsidRDefault="226172E3" w14:paraId="58B38BB0" w14:textId="03DABE68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4D405102">
              <w:rPr>
                <w:rFonts w:ascii="Calibri" w:hAnsi="Calibri" w:eastAsia="Raleway" w:cs="Calibri"/>
                <w:sz w:val="24"/>
                <w:szCs w:val="24"/>
              </w:rPr>
              <w:t>Immigration in Manchester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6172E3" w:rsidP="226172E3" w:rsidRDefault="226172E3" w14:paraId="11464DBD" w14:textId="36F5E4E6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4D405102">
              <w:rPr>
                <w:rFonts w:ascii="Calibri" w:hAnsi="Calibri" w:eastAsia="Raleway" w:cs="Calibri"/>
                <w:sz w:val="24"/>
                <w:szCs w:val="24"/>
              </w:rPr>
              <w:t>Immigration in Manchester</w:t>
            </w:r>
          </w:p>
        </w:tc>
      </w:tr>
      <w:tr w:rsidR="226172E3" w:rsidTr="4634A8E9" w14:paraId="2106A910">
        <w:tc>
          <w:tcPr>
            <w:tcW w:w="1992" w:type="dxa"/>
            <w:tcMar/>
            <w:vAlign w:val="center"/>
          </w:tcPr>
          <w:p w:rsidR="2363F744" w:rsidP="226172E3" w:rsidRDefault="2363F744" w14:paraId="39C843A3" w14:textId="56A1A411">
            <w:pPr>
              <w:pStyle w:val="Normal"/>
              <w:jc w:val="left"/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</w:pPr>
            <w:r w:rsidRPr="226172E3" w:rsidR="2363F744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Geography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="226172E3" w:rsidP="226172E3" w:rsidRDefault="226172E3" w14:paraId="68D608F0" w14:textId="480A33EF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480B3CA2">
              <w:rPr>
                <w:rFonts w:ascii="Calibri" w:hAnsi="Calibri" w:eastAsia="Raleway" w:cs="Calibri"/>
                <w:sz w:val="24"/>
                <w:szCs w:val="24"/>
              </w:rPr>
              <w:t>Deserts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="226172E3" w:rsidP="226172E3" w:rsidRDefault="226172E3" w14:paraId="2E42DA27" w14:textId="7A037C66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5ADB26" w:rsidR="3FEE77EF">
              <w:rPr>
                <w:rFonts w:ascii="Calibri" w:hAnsi="Calibri" w:eastAsia="Raleway" w:cs="Calibri"/>
                <w:sz w:val="24"/>
                <w:szCs w:val="24"/>
              </w:rPr>
              <w:t>Industry and ports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6172E3" w:rsidP="226172E3" w:rsidRDefault="226172E3" w14:paraId="4F7CD688" w14:textId="0CBDC3F3">
            <w:pPr>
              <w:pStyle w:val="Normal"/>
              <w:jc w:val="center"/>
            </w:pPr>
            <w:r w:rsidRPr="635ADB26" w:rsidR="54DF7B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Time Zones &amp; Development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6172E3" w:rsidP="226172E3" w:rsidRDefault="226172E3" w14:paraId="4B7EB9CE" w14:textId="79B63BBE">
            <w:pPr>
              <w:pStyle w:val="Normal"/>
              <w:jc w:val="center"/>
            </w:pPr>
            <w:r w:rsidRPr="635ADB26" w:rsidR="54DF7B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Time Zones &amp; Development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6172E3" w:rsidP="226172E3" w:rsidRDefault="226172E3" w14:paraId="0068CE7A" w14:textId="3524A872">
            <w:pPr>
              <w:pStyle w:val="Normal"/>
              <w:jc w:val="center"/>
            </w:pPr>
            <w:r w:rsidRPr="635ADB26" w:rsidR="54DF7B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Manchester in the World: Local to Global (consolidation unit)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6172E3" w:rsidP="226172E3" w:rsidRDefault="226172E3" w14:paraId="47306B09" w14:textId="1C3B3550">
            <w:pPr>
              <w:pStyle w:val="Normal"/>
              <w:jc w:val="center"/>
            </w:pPr>
            <w:r w:rsidRPr="635ADB26" w:rsidR="54DF7B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Manchester in the World: Local to Global (consolidation unit)</w:t>
            </w:r>
          </w:p>
        </w:tc>
      </w:tr>
      <w:tr w:rsidRPr="00A628E4" w:rsidR="0059126D" w:rsidTr="4634A8E9" w14:paraId="205CC909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3D1D1A49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9126D" w:rsidP="612995FF" w:rsidRDefault="00D00FEB" w14:paraId="208649D9" w14:textId="6B8A851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Photography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59126D" w14:paraId="5ACBCFD0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D00FEB" w14:paraId="57F0516D" w14:textId="36D31DBB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Make my voice heard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59126D" w14:paraId="3970ADE5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D00FEB" w14:paraId="32CC083A" w14:textId="2028247F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Still life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59126D" w14:paraId="58647156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  <w:tr w:rsidRPr="00A628E4" w:rsidR="0059126D" w:rsidTr="4634A8E9" w14:paraId="0A200277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22991B1D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Design and Technology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9126D" w:rsidP="612995FF" w:rsidRDefault="0059126D" w14:paraId="66B1EDE4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D00FEB" w14:paraId="5300332C" w14:textId="2BFDFE55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Textiles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59126D" w14:paraId="49B7F5AD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D00FEB" w14:paraId="3158CDC2" w14:textId="64AFC17C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Structures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59126D" w14:paraId="36DA5223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D00FEB" w14:paraId="708DC734" w14:textId="17C328F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Navigating the world</w:t>
            </w:r>
          </w:p>
        </w:tc>
      </w:tr>
      <w:tr w:rsidRPr="00A628E4" w:rsidR="0059126D" w:rsidTr="4634A8E9" w14:paraId="57CA07D0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090B4A5A" w14:textId="0F8E133E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P</w:t>
            </w:r>
            <w:r w:rsidRPr="612995FF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hysical </w:t>
            </w: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</w:t>
            </w:r>
            <w:r w:rsidRPr="612995FF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ducation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9126D" w:rsidP="612995FF" w:rsidRDefault="00D00FEB" w14:paraId="11301E3D" w14:textId="2DC8D185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Gymnastics and invasion games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D00FEB" w14:paraId="7E04BED5" w14:textId="0010C946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Gymnastics and dance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D00FEB" w14:paraId="1719E5D2" w14:textId="3DFC31AC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 xml:space="preserve">Gymnastics and invasion games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D00FEB" w14:paraId="57926741" w14:textId="5CDF7E2E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Athletics</w:t>
            </w:r>
            <w:r>
              <w:br/>
            </w: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 xml:space="preserve">Striking and fielding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D00FEB" w14:paraId="26900AC5" w14:textId="41C0FA3C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Net/wall games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D00FEB" w:rsidP="612995FF" w:rsidRDefault="00D00FEB" w14:paraId="7B83E8D6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Dance</w:t>
            </w:r>
          </w:p>
          <w:p w:rsidRPr="00715E8A" w:rsidR="0059126D" w:rsidP="612995FF" w:rsidRDefault="00D00FEB" w14:paraId="7EF9FF74" w14:textId="3C671ED6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D00FEB">
              <w:rPr>
                <w:rFonts w:ascii="Calibri" w:hAnsi="Calibri" w:eastAsia="Raleway" w:cs="Calibri"/>
                <w:sz w:val="24"/>
                <w:szCs w:val="24"/>
              </w:rPr>
              <w:t>Games</w:t>
            </w:r>
          </w:p>
        </w:tc>
      </w:tr>
      <w:tr w:rsidRPr="00A628E4" w:rsidR="0059126D" w:rsidTr="4634A8E9" w14:paraId="50F885E9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7C9AAE5F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Music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9126D" w:rsidP="612995FF" w:rsidRDefault="00945159" w14:paraId="55205D5C" w14:textId="09267E69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Advanced Rhythms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945159" w14:paraId="55AA6D29" w14:textId="62BCB333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Dynamics, pitch and texture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945159" w14:paraId="062A9677" w14:textId="1D8FBD48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Songs of World War 2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945159" w14:paraId="2ADAFB2B" w14:textId="7650DB12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Film Music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945159" w14:paraId="2DE27358" w14:textId="0C29E1A6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Theme and variation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945159" w14:paraId="636FBED3" w14:textId="2622F051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Composing and performing a Leaver’s song</w:t>
            </w:r>
          </w:p>
        </w:tc>
      </w:tr>
      <w:tr w:rsidRPr="00A628E4" w:rsidR="0059126D" w:rsidTr="4634A8E9" w14:paraId="3360200F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69360CA4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Spanish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9126D" w:rsidP="612995FF" w:rsidRDefault="00506E00" w14:paraId="598FD6FA" w14:textId="32813F54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Recap numbers to 100 and use them in context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506E00" w14:paraId="7E372822" w14:textId="5CCE9F3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Recap numbers to 100 and use them in context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612995FF" w:rsidRDefault="00506E00" w14:paraId="6DF359AF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Places in town</w:t>
            </w:r>
          </w:p>
          <w:p w:rsidR="00506E00" w:rsidP="612995FF" w:rsidRDefault="00506E00" w14:paraId="10787CE1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 xml:space="preserve">Transport </w:t>
            </w:r>
          </w:p>
          <w:p w:rsidRPr="00715E8A" w:rsidR="00506E00" w:rsidP="612995FF" w:rsidRDefault="00506E00" w14:paraId="250B8F19" w14:textId="69339153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‘To go’ verb forms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06E00" w:rsidP="612995FF" w:rsidRDefault="00506E00" w14:paraId="170CB557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Places in town</w:t>
            </w:r>
          </w:p>
          <w:p w:rsidR="00506E00" w:rsidP="612995FF" w:rsidRDefault="00506E00" w14:paraId="5D959010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 xml:space="preserve">Transport </w:t>
            </w:r>
          </w:p>
          <w:p w:rsidRPr="00715E8A" w:rsidR="0059126D" w:rsidP="612995FF" w:rsidRDefault="00506E00" w14:paraId="477D778A" w14:textId="4DC49E43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‘To go’ verb forms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612995FF" w:rsidRDefault="00506E00" w14:paraId="19695FAF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Then and now</w:t>
            </w:r>
          </w:p>
          <w:p w:rsidR="00506E00" w:rsidP="612995FF" w:rsidRDefault="00506E00" w14:paraId="003745CC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Planets</w:t>
            </w:r>
          </w:p>
          <w:p w:rsidRPr="00715E8A" w:rsidR="00506E00" w:rsidP="612995FF" w:rsidRDefault="00506E00" w14:paraId="335FD195" w14:textId="59B522A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Assessment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06E00" w:rsidP="612995FF" w:rsidRDefault="00506E00" w14:paraId="2E3D50E0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Then and now</w:t>
            </w:r>
          </w:p>
          <w:p w:rsidR="00506E00" w:rsidP="612995FF" w:rsidRDefault="00506E00" w14:paraId="01547453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Planets</w:t>
            </w:r>
          </w:p>
          <w:p w:rsidRPr="00715E8A" w:rsidR="0059126D" w:rsidP="612995FF" w:rsidRDefault="00506E00" w14:paraId="7DF822E8" w14:textId="1FFF4A8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Assessment</w:t>
            </w:r>
            <w:bookmarkStart w:name="_GoBack" w:id="0"/>
            <w:bookmarkEnd w:id="0"/>
          </w:p>
        </w:tc>
      </w:tr>
      <w:tr w:rsidRPr="00A628E4" w:rsidR="0059126D" w:rsidTr="4634A8E9" w14:paraId="6237D40D" w14:textId="77777777">
        <w:tc>
          <w:tcPr>
            <w:tcW w:w="1992" w:type="dxa"/>
            <w:tcMar/>
            <w:vAlign w:val="center"/>
          </w:tcPr>
          <w:p w:rsidRPr="00A628E4" w:rsidR="0059126D" w:rsidP="612995FF" w:rsidRDefault="123148B1" w14:paraId="09BAAA02" w14:textId="38BB6FA2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P</w:t>
            </w:r>
            <w:r w:rsidRPr="612995FF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ersonal, </w:t>
            </w: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S</w:t>
            </w:r>
            <w:r w:rsidRPr="612995FF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ocial, </w:t>
            </w: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H</w:t>
            </w:r>
            <w:r w:rsidRPr="612995FF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ealth and </w:t>
            </w:r>
            <w:r w:rsidRPr="612995FF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</w:t>
            </w:r>
            <w:r w:rsidRPr="612995FF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conomic Education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="00945159" w:rsidP="612995FF" w:rsidRDefault="00945159" w14:paraId="1259C3A4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Class Charter</w:t>
            </w:r>
          </w:p>
          <w:p w:rsidR="00945159" w:rsidP="612995FF" w:rsidRDefault="00945159" w14:paraId="1429690A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Routines</w:t>
            </w:r>
          </w:p>
          <w:p w:rsidRPr="00715E8A" w:rsidR="00945159" w:rsidP="612995FF" w:rsidRDefault="00945159" w14:paraId="5918B7F0" w14:textId="1D6C5FF8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Online safety and trusted sources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945159" w14:paraId="24554848" w14:textId="32907DC9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Mental and emotional health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945159" w14:paraId="76C2C0AE" w14:textId="2B85FAEA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Healthy lifestyles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945159" w14:paraId="2866BAD7" w14:textId="08C15F4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Keeping safe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9126D" w:rsidP="612995FF" w:rsidRDefault="00945159" w14:paraId="081A85AD" w14:textId="1B29E8B4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Relations and sex education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9126D" w:rsidP="612995FF" w:rsidRDefault="00945159" w14:paraId="7C8700D5" w14:textId="0B01C00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945159">
              <w:rPr>
                <w:rFonts w:ascii="Calibri" w:hAnsi="Calibri" w:eastAsia="Raleway" w:cs="Calibri"/>
                <w:sz w:val="24"/>
                <w:szCs w:val="24"/>
              </w:rPr>
              <w:t>Living in the wider world</w:t>
            </w:r>
          </w:p>
        </w:tc>
      </w:tr>
      <w:tr w:rsidRPr="00A628E4" w:rsidR="00506E00" w:rsidTr="4634A8E9" w14:paraId="437F15F1" w14:textId="77777777">
        <w:tc>
          <w:tcPr>
            <w:tcW w:w="1992" w:type="dxa"/>
            <w:tcMar/>
            <w:vAlign w:val="center"/>
          </w:tcPr>
          <w:p w:rsidRPr="00A628E4" w:rsidR="00506E00" w:rsidP="612995FF" w:rsidRDefault="00506E00" w14:paraId="12CEED7D" w14:textId="7057B3B5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00506E00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R</w:t>
            </w:r>
            <w:r w:rsidRPr="612995FF" w:rsidR="00506E00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eligious </w:t>
            </w:r>
            <w:r w:rsidRPr="612995FF" w:rsidR="00506E00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</w:t>
            </w:r>
            <w:r w:rsidRPr="612995FF" w:rsidR="00506E00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ducation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06E00" w:rsidP="612995FF" w:rsidRDefault="00506E00" w14:paraId="27798411" w14:textId="29289F0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What do religions say to us when life gets hard?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06E00" w:rsidP="612995FF" w:rsidRDefault="00506E00" w14:paraId="7BCC47BB" w14:textId="2AB34FE2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I</w:t>
            </w: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 xml:space="preserve">s it better to express your beliefs in arts and architecture or in charity and generosity? 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06E00" w:rsidP="612995FF" w:rsidRDefault="00506E00" w14:paraId="66E8BCAE" w14:textId="633462D4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I</w:t>
            </w: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 xml:space="preserve">s it better to express your beliefs in arts and architecture or in charity and generosity? 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06E00" w:rsidP="612995FF" w:rsidRDefault="00506E00" w14:paraId="099B40D9" w14:textId="36AC474F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 xml:space="preserve">What matters most to Christians and Humanists? 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06E00" w:rsidP="612995FF" w:rsidRDefault="00506E00" w14:paraId="24136BF2" w14:textId="65631A45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What difference does it make to believe in ahimsa (harmlessness), grace and/or Ummah (community)?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06E00" w:rsidP="612995FF" w:rsidRDefault="00506E00" w14:paraId="1820F5B6" w14:textId="6D7053B9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What can be done to reduce racism?</w:t>
            </w:r>
          </w:p>
        </w:tc>
      </w:tr>
      <w:tr w:rsidRPr="00A628E4" w:rsidR="00506E00" w:rsidTr="4634A8E9" w14:paraId="586EC80A" w14:textId="77777777">
        <w:tc>
          <w:tcPr>
            <w:tcW w:w="1992" w:type="dxa"/>
            <w:tcMar/>
            <w:vAlign w:val="center"/>
          </w:tcPr>
          <w:p w:rsidRPr="00A628E4" w:rsidR="00506E00" w:rsidP="612995FF" w:rsidRDefault="00506E00" w14:paraId="7D799BAF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612995FF" w:rsidR="00506E00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Trips and visits</w:t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715E8A" w:rsidR="00506E00" w:rsidP="612995FF" w:rsidRDefault="00506E00" w14:paraId="3D56804F" w14:textId="1B42205D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12995FF" w:rsidR="00506E00">
              <w:rPr>
                <w:rFonts w:ascii="Calibri" w:hAnsi="Calibri" w:eastAsia="Raleway" w:cs="Calibri"/>
                <w:sz w:val="24"/>
                <w:szCs w:val="24"/>
              </w:rPr>
              <w:t>Ghyll Head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715E8A" w:rsidR="00506E00" w:rsidP="612995FF" w:rsidRDefault="00506E00" w14:paraId="3A853ABB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06E00" w:rsidP="612995FF" w:rsidRDefault="00506E00" w14:paraId="242ADE38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06E00" w:rsidP="612995FF" w:rsidRDefault="00506E00" w14:paraId="1B9BCC5C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15E8A" w:rsidR="00506E00" w:rsidP="612995FF" w:rsidRDefault="00506E00" w14:paraId="42FB99DF" w14:textId="77777777" w14:noSpellErr="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15E8A" w:rsidR="00506E00" w:rsidP="612995FF" w:rsidRDefault="00506E00" w14:paraId="494ADF8C" w14:textId="4F27E65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4634A8E9" w:rsidR="7891F3BA">
              <w:rPr>
                <w:rFonts w:ascii="Calibri" w:hAnsi="Calibri" w:eastAsia="Raleway" w:cs="Calibri"/>
                <w:sz w:val="24"/>
                <w:szCs w:val="24"/>
              </w:rPr>
              <w:t>Leavers’ trip to beach</w:t>
            </w:r>
          </w:p>
        </w:tc>
      </w:tr>
    </w:tbl>
    <w:p w:rsidRPr="00A628E4" w:rsidR="0059126D" w:rsidP="1AE44EBF" w:rsidRDefault="0059126D" w14:paraId="2CFCFABB" w14:textId="77777777">
      <w:pPr>
        <w:rPr>
          <w:rFonts w:ascii="Calibri" w:hAnsi="Calibri" w:cs="Calibri"/>
          <w:sz w:val="28"/>
          <w:szCs w:val="28"/>
        </w:rPr>
      </w:pPr>
    </w:p>
    <w:sectPr w:rsidRPr="00A628E4" w:rsidR="0059126D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D"/>
    <w:rsid w:val="00506E00"/>
    <w:rsid w:val="0059126D"/>
    <w:rsid w:val="00685B8F"/>
    <w:rsid w:val="00715E8A"/>
    <w:rsid w:val="008B359F"/>
    <w:rsid w:val="00945159"/>
    <w:rsid w:val="00977A90"/>
    <w:rsid w:val="00A628E4"/>
    <w:rsid w:val="00B345E5"/>
    <w:rsid w:val="00D00FEB"/>
    <w:rsid w:val="00EF7953"/>
    <w:rsid w:val="00F701C6"/>
    <w:rsid w:val="05FA7A6F"/>
    <w:rsid w:val="0CC2BC92"/>
    <w:rsid w:val="0DE3C42E"/>
    <w:rsid w:val="123148B1"/>
    <w:rsid w:val="12FAFD50"/>
    <w:rsid w:val="1873CA7A"/>
    <w:rsid w:val="1AE44EBF"/>
    <w:rsid w:val="1F3A875E"/>
    <w:rsid w:val="21185E9B"/>
    <w:rsid w:val="226172E3"/>
    <w:rsid w:val="2363F744"/>
    <w:rsid w:val="28C84147"/>
    <w:rsid w:val="3034650F"/>
    <w:rsid w:val="30607D09"/>
    <w:rsid w:val="317A39AC"/>
    <w:rsid w:val="352F1EEB"/>
    <w:rsid w:val="36138594"/>
    <w:rsid w:val="3656BF43"/>
    <w:rsid w:val="390E6038"/>
    <w:rsid w:val="3BAFFF41"/>
    <w:rsid w:val="3F979AF7"/>
    <w:rsid w:val="3FEE77EF"/>
    <w:rsid w:val="4634A8E9"/>
    <w:rsid w:val="480B3CA2"/>
    <w:rsid w:val="4D405102"/>
    <w:rsid w:val="507329CC"/>
    <w:rsid w:val="54DF7BD2"/>
    <w:rsid w:val="5853BA5D"/>
    <w:rsid w:val="59CA56A9"/>
    <w:rsid w:val="5B230052"/>
    <w:rsid w:val="5FE89C10"/>
    <w:rsid w:val="612995FF"/>
    <w:rsid w:val="619241D6"/>
    <w:rsid w:val="635ADB26"/>
    <w:rsid w:val="65DD51AB"/>
    <w:rsid w:val="69440E93"/>
    <w:rsid w:val="6FCECDF7"/>
    <w:rsid w:val="72E90506"/>
    <w:rsid w:val="7891F3BA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0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Jude Lee</lastModifiedBy>
  <revision>11</revision>
  <dcterms:created xsi:type="dcterms:W3CDTF">2022-09-21T15:25:00.0000000Z</dcterms:created>
  <dcterms:modified xsi:type="dcterms:W3CDTF">2022-11-15T20:41:56.4149530Z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